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ANEXO I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ANEXO DO EDITAL CARNAVAL MULTICULTURAL DE NATAL 2015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FICHA DE INSCRIÇÃO BANDAS DE FREVO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5093" w:type="dxa"/>
        <w:jc w:val="left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98"/>
        <w:gridCol w:w="574"/>
        <w:gridCol w:w="842"/>
        <w:gridCol w:w="578"/>
        <w:gridCol w:w="848"/>
        <w:gridCol w:w="302"/>
        <w:gridCol w:w="267"/>
        <w:gridCol w:w="132"/>
        <w:gridCol w:w="7"/>
        <w:gridCol w:w="559"/>
        <w:gridCol w:w="430"/>
        <w:gridCol w:w="4"/>
        <w:gridCol w:w="144"/>
        <w:gridCol w:w="1272"/>
        <w:gridCol w:w="708"/>
        <w:gridCol w:w="143"/>
        <w:gridCol w:w="2"/>
        <w:gridCol w:w="566"/>
        <w:gridCol w:w="552"/>
        <w:gridCol w:w="14"/>
        <w:gridCol w:w="1559"/>
        <w:gridCol w:w="4890"/>
      </w:tblGrid>
      <w:tr>
        <w:trPr>
          <w:trHeight w:val="325" w:hRule="atLeast"/>
        </w:trPr>
        <w:tc>
          <w:tcPr>
            <w:tcW w:w="42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MAESTRO /REPRESENTANTE</w:t>
            </w:r>
            <w:r/>
          </w:p>
        </w:tc>
        <w:tc>
          <w:tcPr>
            <w:tcW w:w="1085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42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BANDA DE FREVO</w:t>
            </w:r>
            <w:r/>
          </w:p>
        </w:tc>
        <w:tc>
          <w:tcPr>
            <w:tcW w:w="1085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</w:t>
            </w:r>
            <w:r/>
          </w:p>
        </w:tc>
        <w:tc>
          <w:tcPr>
            <w:tcW w:w="2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</w:t>
            </w:r>
            <w:r/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/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r/>
          </w:p>
        </w:tc>
        <w:tc>
          <w:tcPr>
            <w:tcW w:w="6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509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 RESIDENCIAL</w:t>
            </w:r>
            <w:r/>
          </w:p>
        </w:tc>
      </w:tr>
      <w:tr>
        <w:trPr>
          <w:trHeight w:val="325" w:hRule="atLeast"/>
        </w:trPr>
        <w:tc>
          <w:tcPr>
            <w:tcW w:w="1509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509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509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DADOS BANCÁRIOS</w:t>
            </w:r>
            <w:r/>
          </w:p>
        </w:tc>
      </w:tr>
      <w:tr>
        <w:trPr>
          <w:trHeight w:val="325" w:hRule="atLeast"/>
        </w:trPr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BANCO</w:t>
            </w:r>
            <w:r/>
          </w:p>
        </w:tc>
        <w:tc>
          <w:tcPr>
            <w:tcW w:w="2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AGÊNCIA</w:t>
            </w:r>
            <w:r/>
          </w:p>
        </w:tc>
        <w:tc>
          <w:tcPr>
            <w:tcW w:w="2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</w:t>
            </w:r>
            <w:r/>
          </w:p>
        </w:tc>
        <w:tc>
          <w:tcPr>
            <w:tcW w:w="6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4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ATIVIDADE COMO MAESTRO</w:t>
            </w:r>
            <w:r/>
          </w:p>
        </w:tc>
        <w:tc>
          <w:tcPr>
            <w:tcW w:w="1098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509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CATEGORIA ESCOLHIDA. </w:t>
            </w:r>
            <w:r>
              <w:rPr>
                <w:rFonts w:ascii="Times New Roman" w:hAnsi="Times New Roman"/>
                <w:i/>
              </w:rPr>
              <w:t>Assinale com um X uma das categorias abaixo</w:t>
            </w:r>
            <w:r/>
          </w:p>
        </w:tc>
      </w:tr>
      <w:tr>
        <w:trPr>
          <w:trHeight w:val="325" w:hRule="atLeast"/>
        </w:trPr>
        <w:tc>
          <w:tcPr>
            <w:tcW w:w="2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COMPONENTES</w:t>
            </w:r>
            <w:r/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COMPONENTES</w:t>
            </w:r>
            <w:r/>
          </w:p>
        </w:tc>
        <w:tc>
          <w:tcPr>
            <w:tcW w:w="5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COMPONENTES</w:t>
            </w:r>
            <w:r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COMPONENTES</w:t>
            </w:r>
            <w:r/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200"/>
        <w:rPr>
          <w:rFonts w:ascii="Calibri" w:hAnsi="Calibri" w:eastAsia="Calibri" w:cs="Times New Roman"/>
        </w:rPr>
      </w:pPr>
      <w:r>
        <w:rPr/>
      </w:r>
      <w:r/>
    </w:p>
    <w:sect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25f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LibreOffice/4.3.2.2$Windows_x86 LibreOffice_project/edfb5295ba211bd31ad47d0bad0118690f76407d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2015-01-14T14:35:00Z</dcterms:created>
  <dc:creator>josenilton tavares</dc:creator>
  <dc:language>pt-BR</dc:language>
  <cp:lastModifiedBy>josenilton tavares</cp:lastModifiedBy>
  <dcterms:modified xsi:type="dcterms:W3CDTF">2015-01-14T14:36:00Z</dcterms:modified>
  <cp:revision>1</cp:revision>
</cp:coreProperties>
</file>