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15" w:rsidRPr="00A4227D" w:rsidRDefault="00537556" w:rsidP="00A6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7D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424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9B695A" w:rsidRPr="001952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4227D">
        <w:rPr>
          <w:rFonts w:ascii="Times New Roman" w:hAnsi="Times New Roman" w:cs="Times New Roman"/>
          <w:b/>
          <w:sz w:val="24"/>
          <w:szCs w:val="24"/>
        </w:rPr>
        <w:t>/201</w:t>
      </w:r>
      <w:r w:rsidR="004F7508" w:rsidRPr="00A4227D">
        <w:rPr>
          <w:rFonts w:ascii="Times New Roman" w:hAnsi="Times New Roman" w:cs="Times New Roman"/>
          <w:b/>
          <w:sz w:val="24"/>
          <w:szCs w:val="24"/>
        </w:rPr>
        <w:t>5</w:t>
      </w:r>
      <w:r w:rsidRPr="00A4227D">
        <w:rPr>
          <w:rFonts w:ascii="Times New Roman" w:hAnsi="Times New Roman" w:cs="Times New Roman"/>
          <w:b/>
          <w:sz w:val="24"/>
          <w:szCs w:val="24"/>
        </w:rPr>
        <w:t>/</w:t>
      </w:r>
      <w:r w:rsidR="00424B1E">
        <w:rPr>
          <w:rFonts w:ascii="Times New Roman" w:hAnsi="Times New Roman" w:cs="Times New Roman"/>
          <w:b/>
          <w:sz w:val="24"/>
          <w:szCs w:val="24"/>
        </w:rPr>
        <w:t>SECULT</w:t>
      </w:r>
      <w:r w:rsidRPr="00A4227D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424B1E">
        <w:rPr>
          <w:rFonts w:ascii="Times New Roman" w:hAnsi="Times New Roman" w:cs="Times New Roman"/>
          <w:b/>
          <w:sz w:val="24"/>
          <w:szCs w:val="24"/>
        </w:rPr>
        <w:t>03</w:t>
      </w:r>
      <w:r w:rsidR="00D01E64" w:rsidRPr="00A4227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C1694A">
        <w:rPr>
          <w:rFonts w:ascii="Times New Roman" w:hAnsi="Times New Roman" w:cs="Times New Roman"/>
          <w:b/>
          <w:sz w:val="24"/>
          <w:szCs w:val="24"/>
        </w:rPr>
        <w:t>DEZEMBRO</w:t>
      </w:r>
      <w:r w:rsidR="00C04198" w:rsidRPr="00A4227D">
        <w:rPr>
          <w:rFonts w:ascii="Times New Roman" w:hAnsi="Times New Roman" w:cs="Times New Roman"/>
          <w:b/>
          <w:sz w:val="24"/>
          <w:szCs w:val="24"/>
        </w:rPr>
        <w:t xml:space="preserve"> DE 2015</w:t>
      </w:r>
    </w:p>
    <w:p w:rsidR="00A60B15" w:rsidRPr="00A4227D" w:rsidRDefault="00A60B15" w:rsidP="00A6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15" w:rsidRPr="00A4227D" w:rsidRDefault="008260EB" w:rsidP="00A60B15">
      <w:pPr>
        <w:jc w:val="both"/>
        <w:rPr>
          <w:rFonts w:ascii="Times New Roman" w:hAnsi="Times New Roman" w:cs="Times New Roman"/>
          <w:sz w:val="24"/>
          <w:szCs w:val="24"/>
        </w:rPr>
      </w:pPr>
      <w:r w:rsidRPr="00A4227D">
        <w:rPr>
          <w:rFonts w:ascii="Times New Roman" w:hAnsi="Times New Roman" w:cs="Times New Roman"/>
          <w:sz w:val="24"/>
          <w:szCs w:val="24"/>
        </w:rPr>
        <w:t xml:space="preserve">O </w:t>
      </w:r>
      <w:r w:rsidR="00424B1E">
        <w:rPr>
          <w:rFonts w:ascii="Times New Roman" w:hAnsi="Times New Roman" w:cs="Times New Roman"/>
          <w:sz w:val="24"/>
          <w:szCs w:val="24"/>
        </w:rPr>
        <w:t xml:space="preserve">Secretário da Secretaria Municipal de Cultura </w:t>
      </w:r>
      <w:bookmarkStart w:id="0" w:name="_GoBack"/>
      <w:bookmarkEnd w:id="0"/>
      <w:r w:rsidRPr="00A4227D">
        <w:rPr>
          <w:rFonts w:ascii="Times New Roman" w:hAnsi="Times New Roman" w:cs="Times New Roman"/>
          <w:sz w:val="24"/>
          <w:szCs w:val="24"/>
        </w:rPr>
        <w:t xml:space="preserve">– </w:t>
      </w:r>
      <w:r w:rsidR="00424B1E">
        <w:rPr>
          <w:rFonts w:ascii="Times New Roman" w:hAnsi="Times New Roman" w:cs="Times New Roman"/>
          <w:sz w:val="24"/>
          <w:szCs w:val="24"/>
        </w:rPr>
        <w:t>SECULT</w:t>
      </w:r>
      <w:r w:rsidRPr="00A4227D">
        <w:rPr>
          <w:rFonts w:ascii="Times New Roman" w:hAnsi="Times New Roman" w:cs="Times New Roman"/>
          <w:sz w:val="24"/>
          <w:szCs w:val="24"/>
        </w:rPr>
        <w:t>, no uso de suas atribuições legais e tendo em vista o disposto no art. 42º da Lei complementar nº. 141, de 28 de agosto de 2014,</w:t>
      </w:r>
    </w:p>
    <w:p w:rsidR="00A60B15" w:rsidRPr="00A4227D" w:rsidRDefault="00A60B15" w:rsidP="00A60B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7D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A4227D" w:rsidRDefault="00A4227D" w:rsidP="00A4227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27D" w:rsidRDefault="00A4227D" w:rsidP="00A4227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27D">
        <w:rPr>
          <w:rFonts w:ascii="Times New Roman" w:hAnsi="Times New Roman" w:cs="Times New Roman"/>
          <w:sz w:val="24"/>
          <w:szCs w:val="24"/>
        </w:rPr>
        <w:t>Art. 1º Tornar público o resultado da habilitação docu</w:t>
      </w:r>
      <w:r w:rsidR="00C1694A">
        <w:rPr>
          <w:rFonts w:ascii="Times New Roman" w:hAnsi="Times New Roman" w:cs="Times New Roman"/>
          <w:sz w:val="24"/>
          <w:szCs w:val="24"/>
        </w:rPr>
        <w:t>mental/jurídica das propostas da</w:t>
      </w:r>
      <w:r w:rsidRPr="00A4227D">
        <w:rPr>
          <w:rFonts w:ascii="Times New Roman" w:hAnsi="Times New Roman" w:cs="Times New Roman"/>
          <w:sz w:val="24"/>
          <w:szCs w:val="24"/>
        </w:rPr>
        <w:t xml:space="preserve"> </w:t>
      </w:r>
      <w:r w:rsidR="00424B1E">
        <w:rPr>
          <w:rFonts w:ascii="Times New Roman" w:hAnsi="Times New Roman" w:cs="Times New Roman"/>
          <w:sz w:val="24"/>
          <w:szCs w:val="24"/>
        </w:rPr>
        <w:t>Chamada Pública 001</w:t>
      </w:r>
      <w:r w:rsidR="00C1694A">
        <w:rPr>
          <w:rFonts w:ascii="Times New Roman" w:hAnsi="Times New Roman" w:cs="Times New Roman"/>
          <w:sz w:val="24"/>
          <w:szCs w:val="24"/>
        </w:rPr>
        <w:t>/2015</w:t>
      </w:r>
      <w:r w:rsidR="009B695A">
        <w:rPr>
          <w:rFonts w:ascii="Times New Roman" w:hAnsi="Times New Roman" w:cs="Times New Roman"/>
          <w:sz w:val="24"/>
          <w:szCs w:val="24"/>
        </w:rPr>
        <w:t xml:space="preserve"> </w:t>
      </w:r>
      <w:r w:rsidR="009B695A" w:rsidRPr="009B695A">
        <w:rPr>
          <w:rFonts w:ascii="Times New Roman" w:hAnsi="Times New Roman" w:cs="Times New Roman"/>
          <w:sz w:val="24"/>
          <w:szCs w:val="24"/>
        </w:rPr>
        <w:t>-</w:t>
      </w:r>
      <w:r w:rsidR="00C1694A" w:rsidRPr="009B695A">
        <w:rPr>
          <w:rFonts w:ascii="Times New Roman" w:hAnsi="Times New Roman" w:cs="Times New Roman"/>
          <w:sz w:val="24"/>
          <w:szCs w:val="24"/>
        </w:rPr>
        <w:t xml:space="preserve"> </w:t>
      </w:r>
      <w:r w:rsidR="009B695A" w:rsidRPr="009B69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FESTIVAL </w:t>
      </w:r>
      <w:r w:rsidR="00424B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NATAL TEM MUSICA</w:t>
      </w:r>
      <w:r w:rsidR="009B695A">
        <w:rPr>
          <w:rFonts w:ascii="Times New Roman" w:hAnsi="Times New Roman" w:cs="Times New Roman"/>
          <w:sz w:val="24"/>
          <w:szCs w:val="24"/>
        </w:rPr>
        <w:t>, através da</w:t>
      </w:r>
      <w:r w:rsidRPr="00A4227D">
        <w:rPr>
          <w:rFonts w:ascii="Times New Roman" w:hAnsi="Times New Roman" w:cs="Times New Roman"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>a de habilitados, quais sejam</w:t>
      </w:r>
      <w:r w:rsidRPr="00A4227D">
        <w:rPr>
          <w:rFonts w:ascii="Times New Roman" w:hAnsi="Times New Roman" w:cs="Times New Roman"/>
          <w:sz w:val="24"/>
          <w:szCs w:val="24"/>
        </w:rPr>
        <w:t>:</w:t>
      </w:r>
    </w:p>
    <w:p w:rsidR="00A4227D" w:rsidRDefault="00A4227D" w:rsidP="00A4227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036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3"/>
        <w:gridCol w:w="4885"/>
        <w:gridCol w:w="4678"/>
      </w:tblGrid>
      <w:tr w:rsidR="00A4227D" w:rsidTr="00A4227D">
        <w:trPr>
          <w:trHeight w:val="265"/>
        </w:trPr>
        <w:tc>
          <w:tcPr>
            <w:tcW w:w="10036" w:type="dxa"/>
            <w:gridSpan w:val="3"/>
            <w:shd w:val="clear" w:color="auto" w:fill="auto"/>
            <w:tcMar>
              <w:left w:w="103" w:type="dxa"/>
            </w:tcMar>
          </w:tcPr>
          <w:p w:rsidR="00A4227D" w:rsidRPr="001018E6" w:rsidRDefault="00424B1E" w:rsidP="00424B1E">
            <w:pPr>
              <w:jc w:val="center"/>
            </w:pPr>
            <w:r>
              <w:rPr>
                <w:b/>
              </w:rPr>
              <w:t>HABILITADOS</w:t>
            </w:r>
          </w:p>
        </w:tc>
      </w:tr>
      <w:tr w:rsidR="00A4227D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A4227D" w:rsidRPr="001018E6" w:rsidRDefault="00A4227D" w:rsidP="0019537D">
            <w:r w:rsidRPr="001018E6">
              <w:t>N</w:t>
            </w:r>
            <w:r w:rsidRPr="001018E6">
              <w:rPr>
                <w:sz w:val="26"/>
              </w:rPr>
              <w:t>º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A4227D" w:rsidRPr="0019537D" w:rsidRDefault="00A4227D" w:rsidP="0019537D">
            <w:pPr>
              <w:jc w:val="center"/>
              <w:rPr>
                <w:b/>
              </w:rPr>
            </w:pPr>
            <w:r w:rsidRPr="0019537D">
              <w:rPr>
                <w:b/>
              </w:rPr>
              <w:t>PROPONENTE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A4227D" w:rsidRPr="0019537D" w:rsidRDefault="00C1694A" w:rsidP="0019537D">
            <w:pPr>
              <w:jc w:val="center"/>
              <w:rPr>
                <w:b/>
              </w:rPr>
            </w:pPr>
            <w:r>
              <w:rPr>
                <w:b/>
              </w:rPr>
              <w:t>SHOW/ARTISTA/BANDA/GRUPO</w:t>
            </w:r>
          </w:p>
        </w:tc>
      </w:tr>
      <w:tr w:rsidR="00424B1E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424B1E" w:rsidRDefault="00424B1E" w:rsidP="0019537D"/>
          <w:p w:rsidR="00424B1E" w:rsidRDefault="00424B1E" w:rsidP="0019537D">
            <w:r>
              <w:t>1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424B1E" w:rsidRDefault="00424B1E" w:rsidP="00C1694A">
            <w:pPr>
              <w:rPr>
                <w:color w:val="000000"/>
              </w:rPr>
            </w:pPr>
            <w:r>
              <w:rPr>
                <w:color w:val="000000"/>
              </w:rPr>
              <w:t>ANDIARA DE FREITAS EMÍDIO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19537D">
            <w:pPr>
              <w:rPr>
                <w:color w:val="000000"/>
              </w:rPr>
            </w:pPr>
            <w:r>
              <w:rPr>
                <w:color w:val="000000"/>
              </w:rPr>
              <w:t>ROMILDO SOARES – SÉCULO XXI A ERA DA EXTINÇÃO</w:t>
            </w:r>
          </w:p>
        </w:tc>
      </w:tr>
      <w:tr w:rsidR="00424B1E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19537D">
            <w:r>
              <w:t>2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19537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BETHOVEN E JUBILEU LTDA</w:t>
            </w:r>
          </w:p>
          <w:p w:rsidR="00424B1E" w:rsidRPr="001018E6" w:rsidRDefault="00424B1E" w:rsidP="0019537D"/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19537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BANDA ALPHORRIA</w:t>
            </w:r>
          </w:p>
          <w:p w:rsidR="00424B1E" w:rsidRPr="001018E6" w:rsidRDefault="00424B1E" w:rsidP="0019537D"/>
        </w:tc>
      </w:tr>
      <w:tr w:rsidR="00424B1E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19537D">
            <w:r>
              <w:t>3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424B1E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BETHOVEN E JUBILEU LTDA</w:t>
            </w:r>
          </w:p>
          <w:p w:rsidR="00424B1E" w:rsidRPr="001018E6" w:rsidRDefault="00424B1E" w:rsidP="00424B1E"/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19537D">
            <w:r>
              <w:rPr>
                <w:color w:val="000000"/>
              </w:rPr>
              <w:t>JULIBEU FILHO</w:t>
            </w:r>
          </w:p>
          <w:p w:rsidR="00424B1E" w:rsidRPr="001018E6" w:rsidRDefault="00424B1E" w:rsidP="0019537D"/>
        </w:tc>
      </w:tr>
      <w:tr w:rsidR="00424B1E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19537D">
            <w:r>
              <w:t>4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424B1E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BETHOVEN E JUBILEU LTDA</w:t>
            </w:r>
          </w:p>
          <w:p w:rsidR="00424B1E" w:rsidRPr="001018E6" w:rsidRDefault="00424B1E" w:rsidP="0019537D"/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19537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CHICO BETHOVEN - 30 ANOS DE CARREIRA</w:t>
            </w:r>
          </w:p>
          <w:p w:rsidR="00424B1E" w:rsidRPr="001018E6" w:rsidRDefault="00424B1E" w:rsidP="0019537D"/>
        </w:tc>
      </w:tr>
      <w:tr w:rsidR="00424B1E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19537D">
            <w:r>
              <w:t>5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19537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MIGUEL NERY SANTOS SILVA</w:t>
            </w:r>
          </w:p>
          <w:p w:rsidR="00424B1E" w:rsidRPr="001018E6" w:rsidRDefault="00424B1E" w:rsidP="0019537D"/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19537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MC PRIGUISSA – LIVE PERFORMANCE</w:t>
            </w:r>
          </w:p>
          <w:p w:rsidR="00424B1E" w:rsidRPr="001018E6" w:rsidRDefault="00424B1E" w:rsidP="0019537D"/>
        </w:tc>
      </w:tr>
      <w:tr w:rsidR="00424B1E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19537D">
            <w:r>
              <w:t>6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424B1E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MIGUEL NERY SANTOS SILVA</w:t>
            </w:r>
          </w:p>
          <w:p w:rsidR="00424B1E" w:rsidRPr="001018E6" w:rsidRDefault="00424B1E" w:rsidP="0019537D"/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19537D">
            <w:r>
              <w:rPr>
                <w:color w:val="000000"/>
              </w:rPr>
              <w:t>AGREGADOS DO RAP – TODA TEMPESTADE PASSA</w:t>
            </w:r>
          </w:p>
        </w:tc>
      </w:tr>
      <w:tr w:rsidR="00424B1E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19537D">
            <w:r>
              <w:t>7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424B1E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MIGUEL NERY SANTOS SILVA</w:t>
            </w:r>
          </w:p>
          <w:p w:rsidR="00424B1E" w:rsidRPr="001018E6" w:rsidRDefault="00424B1E" w:rsidP="0019537D"/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19537D">
            <w:r>
              <w:rPr>
                <w:color w:val="000000"/>
              </w:rPr>
              <w:t>CARCARÁ NA VIAGEM</w:t>
            </w:r>
          </w:p>
        </w:tc>
      </w:tr>
      <w:tr w:rsidR="00424B1E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19537D">
            <w:r>
              <w:t>8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19537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PEDRAS OLIVEIRA CABRAL SARAIVA LEÃO</w:t>
            </w:r>
          </w:p>
          <w:p w:rsidR="00424B1E" w:rsidRPr="001018E6" w:rsidRDefault="00424B1E" w:rsidP="0019537D"/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19537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LUISA &amp; OS ALQUIMISTAS</w:t>
            </w:r>
          </w:p>
          <w:p w:rsidR="00424B1E" w:rsidRPr="001018E6" w:rsidRDefault="00424B1E" w:rsidP="0019537D"/>
        </w:tc>
      </w:tr>
      <w:tr w:rsidR="00424B1E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19537D">
            <w:r>
              <w:t>9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424B1E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PEDRAS OLIVEIRA CABRAL SARAIVA LEÃO</w:t>
            </w:r>
          </w:p>
          <w:p w:rsidR="00424B1E" w:rsidRPr="001018E6" w:rsidRDefault="00424B1E" w:rsidP="0019537D"/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424B1E" w:rsidRPr="001018E6" w:rsidRDefault="00424B1E" w:rsidP="0019537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IGAPÓ DAS ALMAS</w:t>
            </w:r>
          </w:p>
          <w:p w:rsidR="00424B1E" w:rsidRPr="001018E6" w:rsidRDefault="00424B1E" w:rsidP="0019537D"/>
        </w:tc>
      </w:tr>
    </w:tbl>
    <w:p w:rsidR="0019537D" w:rsidRPr="00A4227D" w:rsidRDefault="0019537D" w:rsidP="0019537D">
      <w:pPr>
        <w:pStyle w:val="PargrafodaLista"/>
        <w:tabs>
          <w:tab w:val="left" w:pos="6096"/>
        </w:tabs>
        <w:ind w:left="0" w:right="2697"/>
        <w:jc w:val="both"/>
        <w:rPr>
          <w:rFonts w:ascii="Times New Roman" w:hAnsi="Times New Roman" w:cs="Times New Roman"/>
          <w:sz w:val="24"/>
          <w:szCs w:val="24"/>
        </w:rPr>
      </w:pPr>
    </w:p>
    <w:p w:rsidR="00A4227D" w:rsidRPr="00A4227D" w:rsidRDefault="00A4227D" w:rsidP="00A4227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27D">
        <w:rPr>
          <w:rFonts w:ascii="Times New Roman" w:hAnsi="Times New Roman" w:cs="Times New Roman"/>
          <w:sz w:val="24"/>
          <w:szCs w:val="24"/>
        </w:rPr>
        <w:t>Art. 2º Esta portaria entrará em vigor na data de sua publicação.</w:t>
      </w:r>
    </w:p>
    <w:p w:rsidR="00A4227D" w:rsidRPr="00A4227D" w:rsidRDefault="00A4227D" w:rsidP="00A4227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27D" w:rsidRPr="00A4227D" w:rsidRDefault="00A4227D" w:rsidP="00A4227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27D">
        <w:rPr>
          <w:rFonts w:ascii="Times New Roman" w:hAnsi="Times New Roman" w:cs="Times New Roman"/>
          <w:sz w:val="24"/>
          <w:szCs w:val="24"/>
        </w:rPr>
        <w:t>Dácio</w:t>
      </w:r>
      <w:proofErr w:type="spellEnd"/>
      <w:r w:rsidRPr="00A4227D">
        <w:rPr>
          <w:rFonts w:ascii="Times New Roman" w:hAnsi="Times New Roman" w:cs="Times New Roman"/>
          <w:sz w:val="24"/>
          <w:szCs w:val="24"/>
        </w:rPr>
        <w:t xml:space="preserve"> Tavares de Freitas Galvão</w:t>
      </w:r>
    </w:p>
    <w:p w:rsidR="00A4227D" w:rsidRPr="00A4227D" w:rsidRDefault="00A4227D" w:rsidP="00A4227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27D">
        <w:rPr>
          <w:rFonts w:ascii="Times New Roman" w:hAnsi="Times New Roman" w:cs="Times New Roman"/>
          <w:sz w:val="24"/>
          <w:szCs w:val="24"/>
        </w:rPr>
        <w:t>Presidente da FUNCARTE</w:t>
      </w:r>
    </w:p>
    <w:p w:rsidR="007B7BAC" w:rsidRPr="00147B09" w:rsidRDefault="007B7BAC" w:rsidP="00CC0AD1">
      <w:pPr>
        <w:spacing w:after="0"/>
        <w:rPr>
          <w:rFonts w:ascii="Arial" w:hAnsi="Arial" w:cs="Arial"/>
          <w:sz w:val="24"/>
          <w:szCs w:val="24"/>
        </w:rPr>
      </w:pPr>
    </w:p>
    <w:p w:rsidR="00147B09" w:rsidRPr="00147B09" w:rsidRDefault="00147B09" w:rsidP="00CC0AD1">
      <w:pPr>
        <w:spacing w:after="0"/>
        <w:rPr>
          <w:rFonts w:ascii="Arial" w:hAnsi="Arial" w:cs="Arial"/>
          <w:sz w:val="24"/>
          <w:szCs w:val="24"/>
        </w:rPr>
      </w:pPr>
    </w:p>
    <w:sectPr w:rsidR="00147B09" w:rsidRPr="00147B09" w:rsidSect="007A06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 w:hint="default"/>
        <w:b/>
      </w:rPr>
    </w:lvl>
  </w:abstractNum>
  <w:abstractNum w:abstractNumId="2">
    <w:nsid w:val="0649441E"/>
    <w:multiLevelType w:val="multilevel"/>
    <w:tmpl w:val="DDE2C2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5004E72"/>
    <w:multiLevelType w:val="hybridMultilevel"/>
    <w:tmpl w:val="CEDC717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6B22"/>
    <w:multiLevelType w:val="hybridMultilevel"/>
    <w:tmpl w:val="D10659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D53FC"/>
    <w:multiLevelType w:val="multilevel"/>
    <w:tmpl w:val="7E1A24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8320654"/>
    <w:multiLevelType w:val="multilevel"/>
    <w:tmpl w:val="6FF816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2CF106F"/>
    <w:multiLevelType w:val="multilevel"/>
    <w:tmpl w:val="3D72B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E301C0"/>
    <w:multiLevelType w:val="hybridMultilevel"/>
    <w:tmpl w:val="AEFC6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B14EB"/>
    <w:multiLevelType w:val="hybridMultilevel"/>
    <w:tmpl w:val="486CB74A"/>
    <w:lvl w:ilvl="0" w:tplc="2EAE2AE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D1"/>
    <w:rsid w:val="00062441"/>
    <w:rsid w:val="0009592D"/>
    <w:rsid w:val="000B0007"/>
    <w:rsid w:val="00147B09"/>
    <w:rsid w:val="00167FCF"/>
    <w:rsid w:val="00195267"/>
    <w:rsid w:val="0019537D"/>
    <w:rsid w:val="001C2D50"/>
    <w:rsid w:val="001D019F"/>
    <w:rsid w:val="001F5C14"/>
    <w:rsid w:val="002207A5"/>
    <w:rsid w:val="00274FF6"/>
    <w:rsid w:val="002F311A"/>
    <w:rsid w:val="00365080"/>
    <w:rsid w:val="003840FA"/>
    <w:rsid w:val="003A38B5"/>
    <w:rsid w:val="003A4E20"/>
    <w:rsid w:val="00424B1E"/>
    <w:rsid w:val="004B3B61"/>
    <w:rsid w:val="004F7508"/>
    <w:rsid w:val="0051528C"/>
    <w:rsid w:val="00537556"/>
    <w:rsid w:val="00576530"/>
    <w:rsid w:val="005E60FC"/>
    <w:rsid w:val="006622DA"/>
    <w:rsid w:val="006809C7"/>
    <w:rsid w:val="006E52C0"/>
    <w:rsid w:val="00727F6B"/>
    <w:rsid w:val="007A064C"/>
    <w:rsid w:val="007B7BAC"/>
    <w:rsid w:val="007C4D16"/>
    <w:rsid w:val="007C6CE4"/>
    <w:rsid w:val="007D3C92"/>
    <w:rsid w:val="00815E71"/>
    <w:rsid w:val="008260EB"/>
    <w:rsid w:val="0085462A"/>
    <w:rsid w:val="0085730E"/>
    <w:rsid w:val="008E4514"/>
    <w:rsid w:val="008E6AC4"/>
    <w:rsid w:val="009754C1"/>
    <w:rsid w:val="009B695A"/>
    <w:rsid w:val="00A04969"/>
    <w:rsid w:val="00A4227D"/>
    <w:rsid w:val="00A60B15"/>
    <w:rsid w:val="00A934AE"/>
    <w:rsid w:val="00AC0A7E"/>
    <w:rsid w:val="00B2550E"/>
    <w:rsid w:val="00B2745B"/>
    <w:rsid w:val="00B6085F"/>
    <w:rsid w:val="00B65DCF"/>
    <w:rsid w:val="00BA435C"/>
    <w:rsid w:val="00C04198"/>
    <w:rsid w:val="00C1694A"/>
    <w:rsid w:val="00C30F47"/>
    <w:rsid w:val="00C35027"/>
    <w:rsid w:val="00CC0AD1"/>
    <w:rsid w:val="00CD36B3"/>
    <w:rsid w:val="00D01E64"/>
    <w:rsid w:val="00D517E3"/>
    <w:rsid w:val="00DC37C2"/>
    <w:rsid w:val="00DE138F"/>
    <w:rsid w:val="00DE1F81"/>
    <w:rsid w:val="00E50C3B"/>
    <w:rsid w:val="00E84668"/>
    <w:rsid w:val="00E93349"/>
    <w:rsid w:val="00F56BA9"/>
    <w:rsid w:val="00FA5858"/>
    <w:rsid w:val="00FB2AA5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73A9D-890A-4323-8BF8-3611F652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4C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B3B61"/>
    <w:pPr>
      <w:ind w:left="720"/>
      <w:contextualSpacing/>
    </w:pPr>
  </w:style>
  <w:style w:type="table" w:styleId="Tabelacomgrade">
    <w:name w:val="Table Grid"/>
    <w:basedOn w:val="Tabelanormal"/>
    <w:uiPriority w:val="39"/>
    <w:rsid w:val="00A4227D"/>
    <w:pPr>
      <w:spacing w:after="0" w:line="240" w:lineRule="auto"/>
    </w:pPr>
    <w:rPr>
      <w:sz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Lucas Pessoa</cp:lastModifiedBy>
  <cp:revision>2</cp:revision>
  <dcterms:created xsi:type="dcterms:W3CDTF">2015-12-03T17:24:00Z</dcterms:created>
  <dcterms:modified xsi:type="dcterms:W3CDTF">2015-12-03T17:24:00Z</dcterms:modified>
</cp:coreProperties>
</file>