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F2" w:rsidRPr="0026672F" w:rsidRDefault="00460DB6" w:rsidP="00B96315">
      <w:pPr>
        <w:spacing w:after="120" w:line="240" w:lineRule="auto"/>
        <w:rPr>
          <w:rFonts w:ascii="Arial" w:hAnsi="Arial" w:cs="Arial"/>
          <w:sz w:val="24"/>
          <w:szCs w:val="24"/>
        </w:rPr>
      </w:pPr>
      <w:r>
        <w:rPr>
          <w:rFonts w:ascii="Arial" w:eastAsia="Times New Roman" w:hAnsi="Arial" w:cs="Arial"/>
          <w:sz w:val="24"/>
          <w:szCs w:val="24"/>
        </w:rPr>
        <w:t>PORTARIA Nº 100/2017 - FUNCARTE DE 06</w:t>
      </w:r>
      <w:r w:rsidR="001F4183" w:rsidRPr="0026672F">
        <w:rPr>
          <w:rFonts w:ascii="Arial" w:eastAsia="Times New Roman" w:hAnsi="Arial" w:cs="Arial"/>
          <w:sz w:val="24"/>
          <w:szCs w:val="24"/>
        </w:rPr>
        <w:t xml:space="preserve"> DE JUNHO DE 2017</w:t>
      </w:r>
    </w:p>
    <w:p w:rsidR="002617F2" w:rsidRPr="0026672F" w:rsidRDefault="002617F2" w:rsidP="00B96315">
      <w:pPr>
        <w:spacing w:after="120" w:line="240" w:lineRule="auto"/>
        <w:rPr>
          <w:rFonts w:ascii="Arial" w:eastAsia="Times New Roman" w:hAnsi="Arial" w:cs="Arial"/>
          <w:sz w:val="24"/>
          <w:szCs w:val="24"/>
        </w:rPr>
      </w:pPr>
    </w:p>
    <w:p w:rsidR="002617F2"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O Presidente da Fundação Cultural Capitania das Artes - FUNCARTE, no uso de suas atribuições legais em conformidade com os artigos 37 e 45 da Lei Complementar nº. 141, de 28 de agosto de 2014,</w:t>
      </w:r>
    </w:p>
    <w:p w:rsidR="0026672F" w:rsidRDefault="0026672F" w:rsidP="00B96315">
      <w:pPr>
        <w:spacing w:after="120" w:line="240" w:lineRule="auto"/>
        <w:jc w:val="both"/>
        <w:rPr>
          <w:rFonts w:ascii="Arial" w:eastAsia="Times New Roman" w:hAnsi="Arial" w:cs="Arial"/>
          <w:sz w:val="24"/>
          <w:szCs w:val="24"/>
        </w:rPr>
      </w:pPr>
    </w:p>
    <w:p w:rsidR="0026672F" w:rsidRPr="00D533D3" w:rsidRDefault="0026672F" w:rsidP="00B96315">
      <w:pPr>
        <w:spacing w:after="120" w:line="240" w:lineRule="auto"/>
        <w:jc w:val="both"/>
        <w:rPr>
          <w:rFonts w:ascii="Arial" w:eastAsia="Arial" w:hAnsi="Arial" w:cs="Arial"/>
          <w:sz w:val="24"/>
          <w:szCs w:val="24"/>
        </w:rPr>
      </w:pPr>
      <w:r w:rsidRPr="00D533D3">
        <w:rPr>
          <w:rFonts w:ascii="Arial" w:eastAsia="Arial" w:hAnsi="Arial" w:cs="Arial"/>
          <w:sz w:val="24"/>
          <w:szCs w:val="24"/>
        </w:rPr>
        <w:t>RESOLVE:</w:t>
      </w:r>
    </w:p>
    <w:p w:rsidR="0026672F" w:rsidRDefault="0026672F" w:rsidP="00B96315">
      <w:pPr>
        <w:spacing w:after="120" w:line="240" w:lineRule="auto"/>
        <w:jc w:val="both"/>
        <w:rPr>
          <w:rFonts w:ascii="Arial" w:eastAsia="Arial" w:hAnsi="Arial" w:cs="Arial"/>
          <w:sz w:val="24"/>
          <w:szCs w:val="24"/>
        </w:rPr>
      </w:pPr>
      <w:r w:rsidRPr="00D533D3">
        <w:rPr>
          <w:rFonts w:ascii="Arial" w:eastAsia="Arial" w:hAnsi="Arial" w:cs="Arial"/>
          <w:sz w:val="24"/>
          <w:szCs w:val="24"/>
        </w:rPr>
        <w:t>Art. 1º Pub</w:t>
      </w:r>
      <w:r w:rsidR="00460DB6">
        <w:rPr>
          <w:rFonts w:ascii="Arial" w:eastAsia="Arial" w:hAnsi="Arial" w:cs="Arial"/>
          <w:sz w:val="24"/>
          <w:szCs w:val="24"/>
        </w:rPr>
        <w:t>licar a CHAMADA PÚBLICA Nº 008</w:t>
      </w:r>
      <w:r w:rsidRPr="00D533D3">
        <w:rPr>
          <w:rFonts w:ascii="Arial" w:eastAsia="Arial" w:hAnsi="Arial" w:cs="Arial"/>
          <w:sz w:val="24"/>
          <w:szCs w:val="24"/>
        </w:rPr>
        <w:t>/20</w:t>
      </w:r>
      <w:r w:rsidR="0067761E">
        <w:rPr>
          <w:rFonts w:ascii="Arial" w:eastAsia="Arial" w:hAnsi="Arial" w:cs="Arial"/>
          <w:sz w:val="24"/>
          <w:szCs w:val="24"/>
        </w:rPr>
        <w:t xml:space="preserve">17 para </w:t>
      </w:r>
      <w:r w:rsidR="00C51CB9">
        <w:rPr>
          <w:rFonts w:ascii="Arial" w:eastAsia="Arial" w:hAnsi="Arial" w:cs="Arial"/>
          <w:sz w:val="24"/>
          <w:szCs w:val="24"/>
        </w:rPr>
        <w:t xml:space="preserve">credenciamento e </w:t>
      </w:r>
      <w:r w:rsidR="0067761E">
        <w:rPr>
          <w:rFonts w:ascii="Arial" w:eastAsia="Arial" w:hAnsi="Arial" w:cs="Arial"/>
          <w:sz w:val="24"/>
          <w:szCs w:val="24"/>
        </w:rPr>
        <w:t>seleção de</w:t>
      </w:r>
      <w:r>
        <w:rPr>
          <w:rFonts w:ascii="Arial" w:eastAsia="Arial" w:hAnsi="Arial" w:cs="Arial"/>
          <w:sz w:val="24"/>
          <w:szCs w:val="24"/>
        </w:rPr>
        <w:t xml:space="preserve"> atrações juninas </w:t>
      </w:r>
      <w:r w:rsidR="0067761E">
        <w:rPr>
          <w:rFonts w:ascii="Arial" w:eastAsia="Arial" w:hAnsi="Arial" w:cs="Arial"/>
          <w:sz w:val="24"/>
          <w:szCs w:val="24"/>
        </w:rPr>
        <w:t xml:space="preserve">(Trios de Forró, Grupo Regional, Intérpretes Musicais) </w:t>
      </w:r>
      <w:r w:rsidRPr="00D533D3">
        <w:rPr>
          <w:rFonts w:ascii="Arial" w:eastAsia="Arial" w:hAnsi="Arial" w:cs="Arial"/>
          <w:sz w:val="24"/>
          <w:szCs w:val="24"/>
        </w:rPr>
        <w:t xml:space="preserve">com vistas a compor a programação das </w:t>
      </w:r>
      <w:r w:rsidR="0067761E">
        <w:rPr>
          <w:rFonts w:ascii="Arial" w:eastAsia="Arial" w:hAnsi="Arial" w:cs="Arial"/>
          <w:b/>
          <w:sz w:val="24"/>
          <w:szCs w:val="24"/>
        </w:rPr>
        <w:t>“</w:t>
      </w:r>
      <w:r w:rsidRPr="00D533D3">
        <w:rPr>
          <w:rFonts w:ascii="Arial" w:eastAsia="Arial" w:hAnsi="Arial" w:cs="Arial"/>
          <w:b/>
          <w:sz w:val="24"/>
          <w:szCs w:val="24"/>
        </w:rPr>
        <w:t>Celebrações dos Festejos Juninos de Natal 2017’’,</w:t>
      </w:r>
      <w:r w:rsidRPr="00D533D3">
        <w:rPr>
          <w:rFonts w:ascii="Arial" w:eastAsia="Arial" w:hAnsi="Arial" w:cs="Arial"/>
          <w:sz w:val="24"/>
          <w:szCs w:val="24"/>
        </w:rPr>
        <w:t xml:space="preserve"> com a finalidade de ofertar à população o acesso à arte e à cultura, dentro do Programa “CULTURA NA CIDADE”, nos termos e condições que seguem:</w:t>
      </w:r>
    </w:p>
    <w:p w:rsidR="0067761E" w:rsidRDefault="0067761E" w:rsidP="00B96315">
      <w:pPr>
        <w:spacing w:after="120" w:line="240" w:lineRule="auto"/>
        <w:jc w:val="both"/>
        <w:rPr>
          <w:rFonts w:ascii="Arial" w:eastAsia="Arial" w:hAnsi="Arial" w:cs="Arial"/>
          <w:sz w:val="24"/>
          <w:szCs w:val="24"/>
        </w:rPr>
      </w:pPr>
      <w:r>
        <w:rPr>
          <w:rFonts w:ascii="Arial" w:eastAsia="Arial" w:hAnsi="Arial" w:cs="Arial"/>
          <w:sz w:val="24"/>
          <w:szCs w:val="24"/>
        </w:rPr>
        <w:t>Art. 2º Esta portaria entra em vigor na data de sua publicação.</w:t>
      </w:r>
    </w:p>
    <w:p w:rsidR="0067761E" w:rsidRDefault="0067761E" w:rsidP="00B96315">
      <w:pPr>
        <w:spacing w:after="120" w:line="240" w:lineRule="auto"/>
        <w:jc w:val="both"/>
        <w:rPr>
          <w:rFonts w:ascii="Arial" w:eastAsia="Arial" w:hAnsi="Arial" w:cs="Arial"/>
          <w:sz w:val="24"/>
          <w:szCs w:val="24"/>
        </w:rPr>
      </w:pPr>
    </w:p>
    <w:p w:rsidR="0067761E" w:rsidRPr="0026672F" w:rsidRDefault="00460DB6" w:rsidP="00B96315">
      <w:pPr>
        <w:spacing w:after="120" w:line="240" w:lineRule="auto"/>
        <w:rPr>
          <w:rFonts w:ascii="Arial" w:eastAsia="Times New Roman" w:hAnsi="Arial" w:cs="Arial"/>
          <w:sz w:val="24"/>
          <w:szCs w:val="24"/>
        </w:rPr>
      </w:pPr>
      <w:r>
        <w:rPr>
          <w:rFonts w:ascii="Arial" w:eastAsia="Times New Roman" w:hAnsi="Arial" w:cs="Arial"/>
          <w:sz w:val="24"/>
          <w:szCs w:val="24"/>
        </w:rPr>
        <w:t>Natal, 06</w:t>
      </w:r>
      <w:r w:rsidR="0067761E" w:rsidRPr="0026672F">
        <w:rPr>
          <w:rFonts w:ascii="Arial" w:eastAsia="Times New Roman" w:hAnsi="Arial" w:cs="Arial"/>
          <w:sz w:val="24"/>
          <w:szCs w:val="24"/>
        </w:rPr>
        <w:t xml:space="preserve"> de </w:t>
      </w:r>
      <w:r w:rsidR="0067761E">
        <w:rPr>
          <w:rFonts w:ascii="Arial" w:eastAsia="Times New Roman" w:hAnsi="Arial" w:cs="Arial"/>
          <w:sz w:val="24"/>
          <w:szCs w:val="24"/>
        </w:rPr>
        <w:t>junho</w:t>
      </w:r>
      <w:r w:rsidR="0067761E" w:rsidRPr="0026672F">
        <w:rPr>
          <w:rFonts w:ascii="Arial" w:eastAsia="Times New Roman" w:hAnsi="Arial" w:cs="Arial"/>
          <w:sz w:val="24"/>
          <w:szCs w:val="24"/>
        </w:rPr>
        <w:t xml:space="preserve"> de 2017.</w:t>
      </w:r>
    </w:p>
    <w:p w:rsidR="002617F2" w:rsidRPr="0026672F" w:rsidRDefault="002617F2" w:rsidP="00B96315">
      <w:pPr>
        <w:spacing w:after="120" w:line="240" w:lineRule="auto"/>
        <w:jc w:val="both"/>
        <w:rPr>
          <w:rFonts w:ascii="Arial" w:eastAsia="Times New Roman" w:hAnsi="Arial" w:cs="Arial"/>
          <w:sz w:val="24"/>
          <w:szCs w:val="24"/>
        </w:rPr>
      </w:pPr>
    </w:p>
    <w:p w:rsidR="002617F2" w:rsidRPr="0026672F" w:rsidRDefault="002617F2" w:rsidP="00B96315">
      <w:pPr>
        <w:spacing w:after="120" w:line="240" w:lineRule="auto"/>
        <w:jc w:val="both"/>
        <w:rPr>
          <w:rFonts w:ascii="Arial" w:eastAsia="Times New Roman" w:hAnsi="Arial" w:cs="Arial"/>
          <w:sz w:val="24"/>
          <w:szCs w:val="24"/>
        </w:rPr>
      </w:pPr>
    </w:p>
    <w:p w:rsidR="002617F2" w:rsidRPr="0067761E" w:rsidRDefault="00460DB6" w:rsidP="00B96315">
      <w:pPr>
        <w:spacing w:after="120" w:line="240" w:lineRule="auto"/>
        <w:jc w:val="center"/>
        <w:rPr>
          <w:rFonts w:ascii="Arial" w:eastAsia="Times New Roman" w:hAnsi="Arial" w:cs="Arial"/>
          <w:b/>
          <w:sz w:val="24"/>
          <w:szCs w:val="24"/>
        </w:rPr>
      </w:pPr>
      <w:r>
        <w:rPr>
          <w:rFonts w:ascii="Arial" w:eastAsia="Times New Roman" w:hAnsi="Arial" w:cs="Arial"/>
          <w:b/>
          <w:sz w:val="24"/>
          <w:szCs w:val="24"/>
        </w:rPr>
        <w:t>CHAMADA PÚBLICA Nº 008</w:t>
      </w:r>
      <w:r w:rsidR="001F4183" w:rsidRPr="0067761E">
        <w:rPr>
          <w:rFonts w:ascii="Arial" w:eastAsia="Times New Roman" w:hAnsi="Arial" w:cs="Arial"/>
          <w:b/>
          <w:sz w:val="24"/>
          <w:szCs w:val="24"/>
        </w:rPr>
        <w:t>/2017</w:t>
      </w:r>
    </w:p>
    <w:p w:rsidR="002617F2" w:rsidRPr="0067761E" w:rsidRDefault="001F4183" w:rsidP="00B96315">
      <w:pPr>
        <w:spacing w:after="120" w:line="240" w:lineRule="auto"/>
        <w:jc w:val="center"/>
        <w:rPr>
          <w:rFonts w:ascii="Arial" w:eastAsia="Times New Roman" w:hAnsi="Arial" w:cs="Arial"/>
          <w:b/>
          <w:sz w:val="24"/>
          <w:szCs w:val="24"/>
        </w:rPr>
      </w:pPr>
      <w:r w:rsidRPr="0067761E">
        <w:rPr>
          <w:rFonts w:ascii="Arial" w:eastAsia="Times New Roman" w:hAnsi="Arial" w:cs="Arial"/>
          <w:b/>
          <w:sz w:val="24"/>
          <w:szCs w:val="24"/>
        </w:rPr>
        <w:t>PROCESSO ADMIN</w:t>
      </w:r>
      <w:r w:rsidR="0067761E" w:rsidRPr="0067761E">
        <w:rPr>
          <w:rFonts w:ascii="Arial" w:eastAsia="Times New Roman" w:hAnsi="Arial" w:cs="Arial"/>
          <w:b/>
          <w:sz w:val="24"/>
          <w:szCs w:val="24"/>
        </w:rPr>
        <w:t>ISTRATIVO Nº 019306/2017-06</w:t>
      </w:r>
    </w:p>
    <w:p w:rsidR="002617F2" w:rsidRPr="0026672F" w:rsidRDefault="002617F2" w:rsidP="00B96315">
      <w:pPr>
        <w:spacing w:after="120" w:line="240" w:lineRule="auto"/>
        <w:jc w:val="center"/>
        <w:rPr>
          <w:rFonts w:ascii="Arial" w:eastAsia="Times New Roman" w:hAnsi="Arial" w:cs="Arial"/>
          <w:sz w:val="24"/>
          <w:szCs w:val="24"/>
        </w:rPr>
      </w:pPr>
    </w:p>
    <w:p w:rsidR="002617F2" w:rsidRPr="0026672F" w:rsidRDefault="001F4183" w:rsidP="00B96315">
      <w:pPr>
        <w:spacing w:after="120" w:line="240" w:lineRule="auto"/>
        <w:jc w:val="both"/>
        <w:rPr>
          <w:rFonts w:ascii="Arial" w:eastAsia="Times New Roman" w:hAnsi="Arial" w:cs="Arial"/>
          <w:b/>
          <w:bCs/>
          <w:sz w:val="24"/>
          <w:szCs w:val="24"/>
        </w:rPr>
      </w:pPr>
      <w:r w:rsidRPr="0026672F">
        <w:rPr>
          <w:rFonts w:ascii="Arial" w:eastAsia="Times New Roman" w:hAnsi="Arial" w:cs="Arial"/>
          <w:b/>
          <w:bCs/>
          <w:sz w:val="24"/>
          <w:szCs w:val="24"/>
        </w:rPr>
        <w:t xml:space="preserve">CHAMADA PÚBLICA PARA </w:t>
      </w:r>
      <w:r w:rsidR="00FE235D">
        <w:rPr>
          <w:rFonts w:ascii="Arial" w:eastAsia="Times New Roman" w:hAnsi="Arial" w:cs="Arial"/>
          <w:b/>
          <w:bCs/>
          <w:sz w:val="24"/>
          <w:szCs w:val="24"/>
        </w:rPr>
        <w:t xml:space="preserve">CREDENCIAMENTO E </w:t>
      </w:r>
      <w:r w:rsidRPr="0026672F">
        <w:rPr>
          <w:rFonts w:ascii="Arial" w:eastAsia="Times New Roman" w:hAnsi="Arial" w:cs="Arial"/>
          <w:b/>
          <w:bCs/>
          <w:sz w:val="24"/>
          <w:szCs w:val="24"/>
        </w:rPr>
        <w:t xml:space="preserve">SELEÇÃO </w:t>
      </w:r>
      <w:r w:rsidR="0067761E">
        <w:rPr>
          <w:rFonts w:ascii="Arial" w:eastAsia="Times New Roman" w:hAnsi="Arial" w:cs="Arial"/>
          <w:b/>
          <w:bCs/>
          <w:sz w:val="24"/>
          <w:szCs w:val="24"/>
        </w:rPr>
        <w:t>DE ATRAÇÕES JUNINAS (TRIOS DE FO</w:t>
      </w:r>
      <w:r w:rsidRPr="0026672F">
        <w:rPr>
          <w:rFonts w:ascii="Arial" w:eastAsia="Times New Roman" w:hAnsi="Arial" w:cs="Arial"/>
          <w:b/>
          <w:bCs/>
          <w:sz w:val="24"/>
          <w:szCs w:val="24"/>
        </w:rPr>
        <w:t>RRÓ, GRUPO REGIONAL E INT</w:t>
      </w:r>
      <w:r w:rsidR="0067761E">
        <w:rPr>
          <w:rFonts w:ascii="Arial" w:eastAsia="Times New Roman" w:hAnsi="Arial" w:cs="Arial"/>
          <w:b/>
          <w:bCs/>
          <w:sz w:val="24"/>
          <w:szCs w:val="24"/>
        </w:rPr>
        <w:t>ÉRPRETES MUSICAIS), COM VISTAS A</w:t>
      </w:r>
      <w:r w:rsidRPr="0026672F">
        <w:rPr>
          <w:rFonts w:ascii="Arial" w:eastAsia="Times New Roman" w:hAnsi="Arial" w:cs="Arial"/>
          <w:b/>
          <w:bCs/>
          <w:sz w:val="24"/>
          <w:szCs w:val="24"/>
        </w:rPr>
        <w:t xml:space="preserve"> COMPOR A PROGRAMAÇÃO DOS FESTEJOS JUNINOS DE NATAL 2017</w:t>
      </w:r>
    </w:p>
    <w:p w:rsidR="002617F2" w:rsidRPr="0026672F" w:rsidRDefault="002617F2" w:rsidP="00B96315">
      <w:pPr>
        <w:spacing w:after="120" w:line="240" w:lineRule="auto"/>
        <w:jc w:val="both"/>
        <w:rPr>
          <w:rFonts w:ascii="Arial" w:eastAsia="Times New Roman" w:hAnsi="Arial" w:cs="Arial"/>
          <w:sz w:val="24"/>
          <w:szCs w:val="24"/>
        </w:rPr>
      </w:pPr>
    </w:p>
    <w:p w:rsidR="002617F2" w:rsidRPr="0026672F" w:rsidRDefault="001F4183" w:rsidP="00B96315">
      <w:pPr>
        <w:spacing w:after="120" w:line="240" w:lineRule="auto"/>
        <w:jc w:val="both"/>
        <w:rPr>
          <w:rFonts w:ascii="Arial" w:hAnsi="Arial" w:cs="Arial"/>
          <w:sz w:val="24"/>
          <w:szCs w:val="24"/>
        </w:rPr>
      </w:pPr>
      <w:r w:rsidRPr="0026672F">
        <w:rPr>
          <w:rFonts w:ascii="Arial" w:eastAsia="Times New Roman" w:hAnsi="Arial" w:cs="Arial"/>
          <w:sz w:val="24"/>
          <w:szCs w:val="24"/>
        </w:rPr>
        <w:t>O Presidente da Fundação Cultural Capitania das Artes - FUNCARTE, no uso de suas atr</w:t>
      </w:r>
      <w:r w:rsidR="0067761E">
        <w:rPr>
          <w:rFonts w:ascii="Arial" w:eastAsia="Times New Roman" w:hAnsi="Arial" w:cs="Arial"/>
          <w:sz w:val="24"/>
          <w:szCs w:val="24"/>
        </w:rPr>
        <w:t>ibuições l</w:t>
      </w:r>
      <w:r w:rsidR="00B96315">
        <w:rPr>
          <w:rFonts w:ascii="Arial" w:eastAsia="Times New Roman" w:hAnsi="Arial" w:cs="Arial"/>
          <w:sz w:val="24"/>
          <w:szCs w:val="24"/>
        </w:rPr>
        <w:t>egais, torna pública</w:t>
      </w:r>
      <w:r w:rsidR="00460DB6">
        <w:rPr>
          <w:rFonts w:ascii="Arial" w:eastAsia="Times New Roman" w:hAnsi="Arial" w:cs="Arial"/>
          <w:sz w:val="24"/>
          <w:szCs w:val="24"/>
        </w:rPr>
        <w:t xml:space="preserve"> a Chamada Pública nº 008</w:t>
      </w:r>
      <w:r w:rsidR="0067761E">
        <w:rPr>
          <w:rFonts w:ascii="Arial" w:eastAsia="Times New Roman" w:hAnsi="Arial" w:cs="Arial"/>
          <w:sz w:val="24"/>
          <w:szCs w:val="24"/>
        </w:rPr>
        <w:t>/2017</w:t>
      </w:r>
      <w:r w:rsidR="004807E4">
        <w:rPr>
          <w:rFonts w:ascii="Arial" w:eastAsia="Times New Roman" w:hAnsi="Arial" w:cs="Arial"/>
          <w:sz w:val="24"/>
          <w:szCs w:val="24"/>
        </w:rPr>
        <w:t xml:space="preserve"> no valor de R$ 30.000,00 (trinta mil reais)</w:t>
      </w:r>
      <w:r w:rsidR="0067761E">
        <w:rPr>
          <w:rFonts w:ascii="Arial" w:eastAsia="Times New Roman" w:hAnsi="Arial" w:cs="Arial"/>
          <w:sz w:val="24"/>
          <w:szCs w:val="24"/>
        </w:rPr>
        <w:t xml:space="preserve">, </w:t>
      </w:r>
      <w:r w:rsidRPr="0026672F">
        <w:rPr>
          <w:rFonts w:ascii="Arial" w:eastAsia="Times New Roman" w:hAnsi="Arial" w:cs="Arial"/>
          <w:sz w:val="24"/>
          <w:szCs w:val="24"/>
        </w:rPr>
        <w:t xml:space="preserve">que regulamenta o processo de seleção de </w:t>
      </w:r>
      <w:r w:rsidR="00B96315">
        <w:rPr>
          <w:rFonts w:ascii="Arial" w:eastAsia="Times New Roman" w:hAnsi="Arial" w:cs="Arial"/>
          <w:sz w:val="24"/>
          <w:szCs w:val="24"/>
        </w:rPr>
        <w:t xml:space="preserve">Pessoas </w:t>
      </w:r>
      <w:r w:rsidRPr="0026672F">
        <w:rPr>
          <w:rFonts w:ascii="Arial" w:eastAsia="Times New Roman" w:hAnsi="Arial" w:cs="Arial"/>
          <w:sz w:val="24"/>
          <w:szCs w:val="24"/>
        </w:rPr>
        <w:t xml:space="preserve">Jurídicas com vistas à prestação de serviços para agenciamento de </w:t>
      </w:r>
      <w:r w:rsidR="004807E4">
        <w:rPr>
          <w:rFonts w:ascii="Arial" w:eastAsia="Times New Roman" w:hAnsi="Arial" w:cs="Arial"/>
          <w:sz w:val="24"/>
          <w:szCs w:val="24"/>
        </w:rPr>
        <w:t xml:space="preserve">20 (vinte) </w:t>
      </w:r>
      <w:r w:rsidRPr="0026672F">
        <w:rPr>
          <w:rFonts w:ascii="Arial" w:eastAsia="Times New Roman" w:hAnsi="Arial" w:cs="Arial"/>
          <w:sz w:val="24"/>
          <w:szCs w:val="24"/>
        </w:rPr>
        <w:t>apresentações musicais de atrações juninas (Trio de Forró, Grupo Regional e Intérpretes musicais</w:t>
      </w:r>
      <w:r w:rsidR="00B96315">
        <w:rPr>
          <w:rFonts w:ascii="Arial" w:eastAsia="Times New Roman" w:hAnsi="Arial" w:cs="Arial"/>
          <w:sz w:val="24"/>
          <w:szCs w:val="24"/>
        </w:rPr>
        <w:t>), para compor a programação das</w:t>
      </w:r>
      <w:r w:rsidRPr="0026672F">
        <w:rPr>
          <w:rFonts w:ascii="Arial" w:eastAsia="Times New Roman" w:hAnsi="Arial" w:cs="Arial"/>
          <w:sz w:val="24"/>
          <w:szCs w:val="24"/>
        </w:rPr>
        <w:t xml:space="preserve"> </w:t>
      </w:r>
      <w:r w:rsidR="00B96315">
        <w:rPr>
          <w:rFonts w:ascii="Arial" w:eastAsia="Arial" w:hAnsi="Arial" w:cs="Arial"/>
          <w:b/>
          <w:sz w:val="24"/>
          <w:szCs w:val="24"/>
        </w:rPr>
        <w:t>“</w:t>
      </w:r>
      <w:r w:rsidR="00B96315" w:rsidRPr="00D533D3">
        <w:rPr>
          <w:rFonts w:ascii="Arial" w:eastAsia="Arial" w:hAnsi="Arial" w:cs="Arial"/>
          <w:b/>
          <w:sz w:val="24"/>
          <w:szCs w:val="24"/>
        </w:rPr>
        <w:t>Celebrações dos Festejos Juninos de Natal 2017’’</w:t>
      </w:r>
      <w:r w:rsidR="00B96315">
        <w:rPr>
          <w:rFonts w:ascii="Arial" w:eastAsia="Arial" w:hAnsi="Arial" w:cs="Arial"/>
          <w:b/>
          <w:sz w:val="24"/>
          <w:szCs w:val="24"/>
        </w:rPr>
        <w:t xml:space="preserve">, </w:t>
      </w:r>
      <w:r w:rsidRPr="0026672F">
        <w:rPr>
          <w:rFonts w:ascii="Arial" w:eastAsia="Times New Roman" w:hAnsi="Arial" w:cs="Arial"/>
          <w:sz w:val="24"/>
          <w:szCs w:val="24"/>
        </w:rPr>
        <w:t>a ocorrer entre os dias 25 de junho a 30 de julho, nas Quatro Regiões Administrativas do Município, nas condições e linhas temáticas definidas na presente Chamada Pública, em conformidade com os preceitos da Lei Orgânica do Município, nos termos do artigo 166, inciso I e Lei Federal nº 8.666/93.</w:t>
      </w:r>
    </w:p>
    <w:p w:rsidR="002617F2" w:rsidRPr="0026672F" w:rsidRDefault="002617F2" w:rsidP="00B96315">
      <w:pPr>
        <w:spacing w:after="120" w:line="240" w:lineRule="auto"/>
        <w:jc w:val="both"/>
        <w:rPr>
          <w:rFonts w:ascii="Arial" w:eastAsia="Times New Roman" w:hAnsi="Arial" w:cs="Arial"/>
          <w:sz w:val="24"/>
          <w:szCs w:val="24"/>
        </w:rPr>
      </w:pPr>
    </w:p>
    <w:p w:rsidR="002617F2" w:rsidRPr="0026672F" w:rsidRDefault="0067761E" w:rsidP="00B96315">
      <w:pPr>
        <w:spacing w:after="120" w:line="240" w:lineRule="auto"/>
        <w:jc w:val="both"/>
        <w:textAlignment w:val="baseline"/>
        <w:rPr>
          <w:rFonts w:ascii="Arial" w:eastAsia="Times New Roman" w:hAnsi="Arial" w:cs="Arial"/>
          <w:sz w:val="24"/>
          <w:szCs w:val="24"/>
        </w:rPr>
      </w:pPr>
      <w:r w:rsidRPr="0067761E">
        <w:rPr>
          <w:rFonts w:ascii="Arial" w:eastAsia="Times New Roman" w:hAnsi="Arial" w:cs="Arial"/>
          <w:b/>
          <w:bCs/>
          <w:sz w:val="24"/>
          <w:szCs w:val="24"/>
        </w:rPr>
        <w:t xml:space="preserve">1. </w:t>
      </w:r>
      <w:r w:rsidR="001F4183" w:rsidRPr="0067761E">
        <w:rPr>
          <w:rFonts w:ascii="Arial" w:eastAsia="Times New Roman" w:hAnsi="Arial" w:cs="Arial"/>
          <w:b/>
          <w:bCs/>
          <w:sz w:val="24"/>
          <w:szCs w:val="24"/>
        </w:rPr>
        <w:t>DO OBJETO</w:t>
      </w:r>
    </w:p>
    <w:p w:rsidR="002617F2" w:rsidRPr="0026672F" w:rsidRDefault="002617F2" w:rsidP="00B96315">
      <w:pPr>
        <w:spacing w:after="120" w:line="240" w:lineRule="auto"/>
        <w:ind w:left="1301"/>
        <w:jc w:val="both"/>
        <w:textAlignment w:val="baseline"/>
        <w:rPr>
          <w:rFonts w:ascii="Arial" w:eastAsia="Times New Roman" w:hAnsi="Arial" w:cs="Arial"/>
          <w:sz w:val="24"/>
          <w:szCs w:val="24"/>
        </w:rPr>
      </w:pP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1.1 A presente Chamada Pública tem por objetivo </w:t>
      </w:r>
      <w:r w:rsidR="00473984">
        <w:rPr>
          <w:rFonts w:ascii="Arial" w:eastAsia="Times New Roman" w:hAnsi="Arial" w:cs="Arial"/>
          <w:sz w:val="24"/>
          <w:szCs w:val="24"/>
        </w:rPr>
        <w:t>o credenciamento e</w:t>
      </w:r>
      <w:r w:rsidRPr="0026672F">
        <w:rPr>
          <w:rFonts w:ascii="Arial" w:eastAsia="Times New Roman" w:hAnsi="Arial" w:cs="Arial"/>
          <w:sz w:val="24"/>
          <w:szCs w:val="24"/>
        </w:rPr>
        <w:t xml:space="preserve"> seleção de</w:t>
      </w:r>
      <w:r w:rsidR="00B96315">
        <w:rPr>
          <w:rFonts w:ascii="Arial" w:eastAsia="Times New Roman" w:hAnsi="Arial" w:cs="Arial"/>
          <w:sz w:val="24"/>
          <w:szCs w:val="24"/>
        </w:rPr>
        <w:t xml:space="preserve"> P</w:t>
      </w:r>
      <w:r w:rsidR="009364AD">
        <w:rPr>
          <w:rFonts w:ascii="Arial" w:eastAsia="Times New Roman" w:hAnsi="Arial" w:cs="Arial"/>
          <w:sz w:val="24"/>
          <w:szCs w:val="24"/>
        </w:rPr>
        <w:t>essoas Jurídicas com vistas à</w:t>
      </w:r>
      <w:r w:rsidRPr="0026672F">
        <w:rPr>
          <w:rFonts w:ascii="Arial" w:eastAsia="Times New Roman" w:hAnsi="Arial" w:cs="Arial"/>
          <w:sz w:val="24"/>
          <w:szCs w:val="24"/>
        </w:rPr>
        <w:t xml:space="preserve"> seleção de </w:t>
      </w:r>
      <w:r w:rsidR="00221A58">
        <w:rPr>
          <w:rFonts w:ascii="Arial" w:eastAsia="Times New Roman" w:hAnsi="Arial" w:cs="Arial"/>
          <w:sz w:val="24"/>
          <w:szCs w:val="24"/>
        </w:rPr>
        <w:t xml:space="preserve">20 (vinte) </w:t>
      </w:r>
      <w:r w:rsidRPr="0026672F">
        <w:rPr>
          <w:rFonts w:ascii="Arial" w:eastAsia="Times New Roman" w:hAnsi="Arial" w:cs="Arial"/>
          <w:sz w:val="24"/>
          <w:szCs w:val="24"/>
        </w:rPr>
        <w:t xml:space="preserve">atrações juninas (Trio </w:t>
      </w:r>
      <w:r w:rsidRPr="0026672F">
        <w:rPr>
          <w:rFonts w:ascii="Arial" w:eastAsia="Times New Roman" w:hAnsi="Arial" w:cs="Arial"/>
          <w:sz w:val="24"/>
          <w:szCs w:val="24"/>
        </w:rPr>
        <w:lastRenderedPageBreak/>
        <w:t>de Forró, Grupo Regional e Intérpretes musicais)</w:t>
      </w:r>
      <w:r w:rsidR="00B96315">
        <w:rPr>
          <w:rFonts w:ascii="Arial" w:eastAsia="Times New Roman" w:hAnsi="Arial" w:cs="Arial"/>
          <w:sz w:val="24"/>
          <w:szCs w:val="24"/>
        </w:rPr>
        <w:t xml:space="preserve">, para compor a programação das </w:t>
      </w:r>
      <w:r w:rsidR="00B96315">
        <w:rPr>
          <w:rFonts w:ascii="Arial" w:eastAsia="Arial" w:hAnsi="Arial" w:cs="Arial"/>
          <w:b/>
          <w:sz w:val="24"/>
          <w:szCs w:val="24"/>
        </w:rPr>
        <w:t>“</w:t>
      </w:r>
      <w:r w:rsidR="00B96315" w:rsidRPr="00D533D3">
        <w:rPr>
          <w:rFonts w:ascii="Arial" w:eastAsia="Arial" w:hAnsi="Arial" w:cs="Arial"/>
          <w:b/>
          <w:sz w:val="24"/>
          <w:szCs w:val="24"/>
        </w:rPr>
        <w:t>Celebrações dos Festejos Juninos de Natal 2017’’</w:t>
      </w:r>
      <w:r w:rsidRPr="0026672F">
        <w:rPr>
          <w:rFonts w:ascii="Arial" w:eastAsia="Times New Roman" w:hAnsi="Arial" w:cs="Arial"/>
          <w:sz w:val="24"/>
          <w:szCs w:val="24"/>
        </w:rPr>
        <w:t>, dentro do segmento musical, conforme as especif</w:t>
      </w:r>
      <w:r w:rsidR="00B96315">
        <w:rPr>
          <w:rFonts w:ascii="Arial" w:eastAsia="Times New Roman" w:hAnsi="Arial" w:cs="Arial"/>
          <w:sz w:val="24"/>
          <w:szCs w:val="24"/>
        </w:rPr>
        <w:t>icações e condições constantes n</w:t>
      </w:r>
      <w:r w:rsidRPr="0026672F">
        <w:rPr>
          <w:rFonts w:ascii="Arial" w:eastAsia="Times New Roman" w:hAnsi="Arial" w:cs="Arial"/>
          <w:sz w:val="24"/>
          <w:szCs w:val="24"/>
        </w:rPr>
        <w:t xml:space="preserve">este Regulamento, destinado a realização de apresentações e/ou shows a ocorrer nos </w:t>
      </w:r>
      <w:proofErr w:type="spellStart"/>
      <w:r w:rsidRPr="0026672F">
        <w:rPr>
          <w:rFonts w:ascii="Arial" w:eastAsia="Times New Roman" w:hAnsi="Arial" w:cs="Arial"/>
          <w:sz w:val="24"/>
          <w:szCs w:val="24"/>
        </w:rPr>
        <w:t>Arraiás</w:t>
      </w:r>
      <w:proofErr w:type="spellEnd"/>
      <w:r w:rsidRPr="0026672F">
        <w:rPr>
          <w:rFonts w:ascii="Arial" w:eastAsia="Times New Roman" w:hAnsi="Arial" w:cs="Arial"/>
          <w:sz w:val="24"/>
          <w:szCs w:val="24"/>
        </w:rPr>
        <w:t xml:space="preserve"> e Festejos realizados nas Quatro Regiões Administrativas do Município do </w:t>
      </w:r>
      <w:proofErr w:type="gramStart"/>
      <w:r w:rsidRPr="0026672F">
        <w:rPr>
          <w:rFonts w:ascii="Arial" w:eastAsia="Times New Roman" w:hAnsi="Arial" w:cs="Arial"/>
          <w:sz w:val="24"/>
          <w:szCs w:val="24"/>
        </w:rPr>
        <w:t>Natal,</w:t>
      </w:r>
      <w:proofErr w:type="gramEnd"/>
      <w:r w:rsidR="00371FA5">
        <w:rPr>
          <w:rFonts w:ascii="Arial" w:eastAsia="Times New Roman" w:hAnsi="Arial" w:cs="Arial"/>
          <w:sz w:val="24"/>
          <w:szCs w:val="24"/>
        </w:rPr>
        <w:t>no período de 23 de junho a 30 de julho,</w:t>
      </w:r>
      <w:r w:rsidRPr="0026672F">
        <w:rPr>
          <w:rFonts w:ascii="Arial" w:eastAsia="Times New Roman" w:hAnsi="Arial" w:cs="Arial"/>
          <w:sz w:val="24"/>
          <w:szCs w:val="24"/>
        </w:rPr>
        <w:t xml:space="preserve"> com a fi</w:t>
      </w:r>
      <w:r w:rsidR="00B96315">
        <w:rPr>
          <w:rFonts w:ascii="Arial" w:eastAsia="Times New Roman" w:hAnsi="Arial" w:cs="Arial"/>
          <w:sz w:val="24"/>
          <w:szCs w:val="24"/>
        </w:rPr>
        <w:t>nalidade de ofertar à população o acesso à arte e à</w:t>
      </w:r>
      <w:r w:rsidRPr="0026672F">
        <w:rPr>
          <w:rFonts w:ascii="Arial" w:eastAsia="Times New Roman" w:hAnsi="Arial" w:cs="Arial"/>
          <w:sz w:val="24"/>
          <w:szCs w:val="24"/>
        </w:rPr>
        <w:t xml:space="preserve"> cultura</w:t>
      </w:r>
      <w:r w:rsidR="00B96315">
        <w:rPr>
          <w:rFonts w:ascii="Arial" w:eastAsia="Times New Roman" w:hAnsi="Arial" w:cs="Arial"/>
          <w:sz w:val="24"/>
          <w:szCs w:val="24"/>
        </w:rPr>
        <w:t>,</w:t>
      </w:r>
      <w:r w:rsidRPr="0026672F">
        <w:rPr>
          <w:rFonts w:ascii="Arial" w:eastAsia="Times New Roman" w:hAnsi="Arial" w:cs="Arial"/>
          <w:sz w:val="24"/>
          <w:szCs w:val="24"/>
        </w:rPr>
        <w:t xml:space="preserve"> através do Programa “Cultura na Cidade”, nos termos e condições que seguem. </w:t>
      </w:r>
    </w:p>
    <w:p w:rsidR="002617F2"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1.2 Poderão participar da seleção</w:t>
      </w:r>
      <w:r w:rsidR="00B96315">
        <w:rPr>
          <w:rFonts w:ascii="Arial" w:eastAsia="Times New Roman" w:hAnsi="Arial" w:cs="Arial"/>
          <w:sz w:val="24"/>
          <w:szCs w:val="24"/>
        </w:rPr>
        <w:t xml:space="preserve"> </w:t>
      </w:r>
      <w:r w:rsidRPr="00B96315">
        <w:rPr>
          <w:rFonts w:ascii="Arial" w:eastAsia="Times New Roman" w:hAnsi="Arial" w:cs="Arial"/>
          <w:sz w:val="24"/>
          <w:szCs w:val="24"/>
        </w:rPr>
        <w:t>P</w:t>
      </w:r>
      <w:r w:rsidRPr="00B96315">
        <w:rPr>
          <w:rFonts w:ascii="Arial" w:eastAsia="Times New Roman" w:hAnsi="Arial" w:cs="Arial"/>
          <w:bCs/>
          <w:sz w:val="24"/>
          <w:szCs w:val="24"/>
        </w:rPr>
        <w:t>essoas Jurídicas</w:t>
      </w:r>
      <w:r w:rsidRPr="00B96315">
        <w:rPr>
          <w:rFonts w:ascii="Arial" w:eastAsia="Times New Roman" w:hAnsi="Arial" w:cs="Arial"/>
          <w:sz w:val="24"/>
          <w:szCs w:val="24"/>
        </w:rPr>
        <w:t xml:space="preserve"> </w:t>
      </w:r>
      <w:r w:rsidRPr="0026672F">
        <w:rPr>
          <w:rFonts w:ascii="Arial" w:eastAsia="Times New Roman" w:hAnsi="Arial" w:cs="Arial"/>
          <w:sz w:val="24"/>
          <w:szCs w:val="24"/>
        </w:rPr>
        <w:t>que venham a representar</w:t>
      </w:r>
      <w:r w:rsidR="00B96315">
        <w:rPr>
          <w:rFonts w:ascii="Arial" w:eastAsia="Times New Roman" w:hAnsi="Arial" w:cs="Arial"/>
          <w:sz w:val="24"/>
          <w:szCs w:val="24"/>
        </w:rPr>
        <w:t>,</w:t>
      </w:r>
      <w:r w:rsidRPr="0026672F">
        <w:rPr>
          <w:rFonts w:ascii="Arial" w:eastAsia="Times New Roman" w:hAnsi="Arial" w:cs="Arial"/>
          <w:sz w:val="24"/>
          <w:szCs w:val="24"/>
        </w:rPr>
        <w:t xml:space="preserve"> no máximo, 03 (três) atrações juninas (Trio de Forró</w:t>
      </w:r>
      <w:r w:rsidR="00B96315">
        <w:rPr>
          <w:rFonts w:ascii="Arial" w:eastAsia="Times New Roman" w:hAnsi="Arial" w:cs="Arial"/>
          <w:sz w:val="24"/>
          <w:szCs w:val="24"/>
        </w:rPr>
        <w:t>, Grupo Regional e Intérpretes M</w:t>
      </w:r>
      <w:r w:rsidRPr="0026672F">
        <w:rPr>
          <w:rFonts w:ascii="Arial" w:eastAsia="Times New Roman" w:hAnsi="Arial" w:cs="Arial"/>
          <w:sz w:val="24"/>
          <w:szCs w:val="24"/>
        </w:rPr>
        <w:t>usicais), desde que apresentem proposta adequada aos critérios referidos nesta Chamada Pública, contanto que estes possuam mais de 01 (um) ano de atividades comprovadamente artísticas.</w:t>
      </w:r>
    </w:p>
    <w:p w:rsidR="00B96315" w:rsidRDefault="00B96315" w:rsidP="00B96315">
      <w:pPr>
        <w:spacing w:after="120" w:line="240" w:lineRule="auto"/>
        <w:jc w:val="both"/>
        <w:rPr>
          <w:rFonts w:ascii="Arial" w:eastAsia="Times New Roman" w:hAnsi="Arial" w:cs="Arial"/>
          <w:sz w:val="24"/>
          <w:szCs w:val="24"/>
        </w:rPr>
      </w:pPr>
    </w:p>
    <w:p w:rsidR="00B96315" w:rsidRPr="00B96315" w:rsidRDefault="00B96315"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2. DAS CONDIÇÕES DE PARTICIPAÇÃO</w:t>
      </w:r>
    </w:p>
    <w:p w:rsidR="002617F2" w:rsidRPr="0026672F" w:rsidRDefault="00B96315"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2.1 </w:t>
      </w:r>
      <w:proofErr w:type="gramStart"/>
      <w:r>
        <w:rPr>
          <w:rFonts w:ascii="Arial" w:eastAsia="Times New Roman" w:hAnsi="Arial" w:cs="Arial"/>
          <w:sz w:val="24"/>
          <w:szCs w:val="24"/>
        </w:rPr>
        <w:t>É</w:t>
      </w:r>
      <w:proofErr w:type="gramEnd"/>
      <w:r>
        <w:rPr>
          <w:rFonts w:ascii="Arial" w:eastAsia="Times New Roman" w:hAnsi="Arial" w:cs="Arial"/>
          <w:sz w:val="24"/>
          <w:szCs w:val="24"/>
        </w:rPr>
        <w:t xml:space="preserve"> </w:t>
      </w:r>
      <w:r w:rsidR="001F4183" w:rsidRPr="0026672F">
        <w:rPr>
          <w:rFonts w:ascii="Arial" w:eastAsia="Times New Roman" w:hAnsi="Arial" w:cs="Arial"/>
          <w:sz w:val="24"/>
          <w:szCs w:val="24"/>
        </w:rPr>
        <w:t xml:space="preserve">assegurada a participação nesta Chamada a qualquer interessado que preencha as exigências </w:t>
      </w:r>
      <w:r>
        <w:rPr>
          <w:rFonts w:ascii="Arial" w:eastAsia="Times New Roman" w:hAnsi="Arial" w:cs="Arial"/>
          <w:sz w:val="24"/>
          <w:szCs w:val="24"/>
        </w:rPr>
        <w:t xml:space="preserve">nele </w:t>
      </w:r>
      <w:r w:rsidR="001F4183" w:rsidRPr="0026672F">
        <w:rPr>
          <w:rFonts w:ascii="Arial" w:eastAsia="Times New Roman" w:hAnsi="Arial" w:cs="Arial"/>
          <w:sz w:val="24"/>
          <w:szCs w:val="24"/>
        </w:rPr>
        <w:t>est</w:t>
      </w:r>
      <w:r>
        <w:rPr>
          <w:rFonts w:ascii="Arial" w:eastAsia="Times New Roman" w:hAnsi="Arial" w:cs="Arial"/>
          <w:sz w:val="24"/>
          <w:szCs w:val="24"/>
        </w:rPr>
        <w:t>abelecidas</w:t>
      </w:r>
      <w:r w:rsidR="001F4183" w:rsidRPr="0026672F">
        <w:rPr>
          <w:rFonts w:ascii="Arial" w:eastAsia="Times New Roman" w:hAnsi="Arial" w:cs="Arial"/>
          <w:sz w:val="24"/>
          <w:szCs w:val="24"/>
        </w:rPr>
        <w:t>, havendo a posterior divulgação</w:t>
      </w:r>
      <w:r w:rsidR="006D5D8D">
        <w:rPr>
          <w:rFonts w:ascii="Arial" w:eastAsia="Times New Roman" w:hAnsi="Arial" w:cs="Arial"/>
          <w:sz w:val="24"/>
          <w:szCs w:val="24"/>
        </w:rPr>
        <w:t xml:space="preserve"> dos credenciados</w:t>
      </w:r>
      <w:r>
        <w:rPr>
          <w:rFonts w:ascii="Arial" w:eastAsia="Times New Roman" w:hAnsi="Arial" w:cs="Arial"/>
          <w:sz w:val="24"/>
          <w:szCs w:val="24"/>
        </w:rPr>
        <w:t xml:space="preserve"> e selecionados</w:t>
      </w:r>
      <w:r w:rsidR="001F4183" w:rsidRPr="0026672F">
        <w:rPr>
          <w:rFonts w:ascii="Arial" w:eastAsia="Times New Roman" w:hAnsi="Arial" w:cs="Arial"/>
          <w:sz w:val="24"/>
          <w:szCs w:val="24"/>
        </w:rPr>
        <w:t xml:space="preserve"> que tenham feito devidament</w:t>
      </w:r>
      <w:r w:rsidR="00BF2557">
        <w:rPr>
          <w:rFonts w:ascii="Arial" w:eastAsia="Times New Roman" w:hAnsi="Arial" w:cs="Arial"/>
          <w:sz w:val="24"/>
          <w:szCs w:val="24"/>
        </w:rPr>
        <w:t>e sua inscrição no período de 07 a 17</w:t>
      </w:r>
      <w:r>
        <w:rPr>
          <w:rFonts w:ascii="Arial" w:eastAsia="Times New Roman" w:hAnsi="Arial" w:cs="Arial"/>
          <w:sz w:val="24"/>
          <w:szCs w:val="24"/>
        </w:rPr>
        <w:t xml:space="preserve"> de</w:t>
      </w:r>
      <w:r w:rsidR="001F4183" w:rsidRPr="0026672F">
        <w:rPr>
          <w:rFonts w:ascii="Arial" w:eastAsia="Times New Roman" w:hAnsi="Arial" w:cs="Arial"/>
          <w:sz w:val="24"/>
          <w:szCs w:val="24"/>
        </w:rPr>
        <w:t xml:space="preserve"> junho de 2017.</w:t>
      </w:r>
    </w:p>
    <w:p w:rsidR="002617F2" w:rsidRPr="0026672F" w:rsidRDefault="001F4183" w:rsidP="00B96315">
      <w:pPr>
        <w:spacing w:after="120" w:line="240" w:lineRule="auto"/>
        <w:jc w:val="both"/>
        <w:rPr>
          <w:rFonts w:ascii="Arial" w:eastAsia="Times New Roman" w:hAnsi="Arial" w:cs="Arial"/>
          <w:sz w:val="24"/>
          <w:szCs w:val="24"/>
        </w:rPr>
      </w:pPr>
      <w:r w:rsidRPr="00C7751D">
        <w:rPr>
          <w:rFonts w:ascii="Arial" w:eastAsia="Times New Roman" w:hAnsi="Arial" w:cs="Arial"/>
          <w:sz w:val="24"/>
          <w:szCs w:val="24"/>
        </w:rPr>
        <w:t>2.2 O prazo de vigência da Chamada Pública será 31 de dezembro de 2017, na qual os selecionados poderão ser convocados, caso necessário, nas oportunidades e quantidades que a FUNCARTE necessitar, observadas as condições fixadas neste Regulamento e demais normas pertinentes.</w:t>
      </w:r>
    </w:p>
    <w:p w:rsidR="00AE02B4" w:rsidRDefault="001F4183" w:rsidP="00AE02B4">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2.3 O processo de seleção se desenvolverá da forma abaixo descrita:</w:t>
      </w:r>
    </w:p>
    <w:p w:rsidR="002617F2" w:rsidRPr="0026672F" w:rsidRDefault="00AE02B4" w:rsidP="00AE02B4">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a) </w:t>
      </w:r>
      <w:r w:rsidR="001F4183" w:rsidRPr="0026672F">
        <w:rPr>
          <w:rFonts w:ascii="Arial" w:eastAsia="Times New Roman" w:hAnsi="Arial" w:cs="Arial"/>
          <w:sz w:val="24"/>
          <w:szCs w:val="24"/>
        </w:rPr>
        <w:t>Inscrição;</w:t>
      </w:r>
    </w:p>
    <w:p w:rsidR="002617F2" w:rsidRPr="0026672F" w:rsidRDefault="00AE02B4" w:rsidP="00AE02B4">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b) </w:t>
      </w:r>
      <w:r w:rsidR="00FB3867">
        <w:rPr>
          <w:rFonts w:ascii="Arial" w:eastAsia="Times New Roman" w:hAnsi="Arial" w:cs="Arial"/>
          <w:sz w:val="24"/>
          <w:szCs w:val="24"/>
        </w:rPr>
        <w:t>Credenciamento (Pessoa Jurídica)</w:t>
      </w:r>
      <w:r>
        <w:rPr>
          <w:rFonts w:ascii="Arial" w:eastAsia="Times New Roman" w:hAnsi="Arial" w:cs="Arial"/>
          <w:sz w:val="24"/>
          <w:szCs w:val="24"/>
        </w:rPr>
        <w:t>;</w:t>
      </w:r>
    </w:p>
    <w:p w:rsidR="002617F2" w:rsidRPr="0026672F" w:rsidRDefault="00AE02B4" w:rsidP="00B96315">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c) </w:t>
      </w:r>
      <w:r w:rsidR="001F4183" w:rsidRPr="0026672F">
        <w:rPr>
          <w:rFonts w:ascii="Arial" w:eastAsia="Times New Roman" w:hAnsi="Arial" w:cs="Arial"/>
          <w:sz w:val="24"/>
          <w:szCs w:val="24"/>
        </w:rPr>
        <w:t>Seleção Artística</w:t>
      </w:r>
    </w:p>
    <w:p w:rsidR="002617F2" w:rsidRPr="0026672F" w:rsidRDefault="001F4183" w:rsidP="00B96315">
      <w:pPr>
        <w:spacing w:after="120" w:line="240" w:lineRule="auto"/>
        <w:jc w:val="both"/>
        <w:rPr>
          <w:rFonts w:ascii="Arial" w:hAnsi="Arial" w:cs="Arial"/>
          <w:sz w:val="24"/>
          <w:szCs w:val="24"/>
        </w:rPr>
      </w:pPr>
      <w:r w:rsidRPr="0026672F">
        <w:rPr>
          <w:rFonts w:ascii="Arial" w:eastAsia="Times New Roman" w:hAnsi="Arial" w:cs="Arial"/>
          <w:sz w:val="24"/>
          <w:szCs w:val="24"/>
        </w:rPr>
        <w:t>2.4 Quanto às apresentações musicais, somente serão aceitas aquelas que respeitarem o tempo mínimo de 50 (</w:t>
      </w:r>
      <w:proofErr w:type="spellStart"/>
      <w:r w:rsidRPr="0026672F">
        <w:rPr>
          <w:rFonts w:ascii="Arial" w:eastAsia="Times New Roman" w:hAnsi="Arial" w:cs="Arial"/>
          <w:sz w:val="24"/>
          <w:szCs w:val="24"/>
        </w:rPr>
        <w:t>cinquenta</w:t>
      </w:r>
      <w:proofErr w:type="spellEnd"/>
      <w:r w:rsidRPr="0026672F">
        <w:rPr>
          <w:rFonts w:ascii="Arial" w:eastAsia="Times New Roman" w:hAnsi="Arial" w:cs="Arial"/>
          <w:sz w:val="24"/>
          <w:szCs w:val="24"/>
        </w:rPr>
        <w:t xml:space="preserve">) minutos e </w:t>
      </w:r>
      <w:r w:rsidR="00AE02B4">
        <w:rPr>
          <w:rFonts w:ascii="Arial" w:eastAsia="Times New Roman" w:hAnsi="Arial" w:cs="Arial"/>
          <w:sz w:val="24"/>
          <w:szCs w:val="24"/>
        </w:rPr>
        <w:t xml:space="preserve">o </w:t>
      </w:r>
      <w:r w:rsidRPr="0026672F">
        <w:rPr>
          <w:rFonts w:ascii="Arial" w:eastAsia="Times New Roman" w:hAnsi="Arial" w:cs="Arial"/>
          <w:sz w:val="24"/>
          <w:szCs w:val="24"/>
        </w:rPr>
        <w:t>máximo de 60 (sessenta) minutos.</w:t>
      </w:r>
    </w:p>
    <w:p w:rsidR="002617F2" w:rsidRPr="00AE02B4" w:rsidRDefault="001F4183" w:rsidP="00B96315">
      <w:pPr>
        <w:spacing w:after="120" w:line="240" w:lineRule="auto"/>
        <w:jc w:val="both"/>
        <w:rPr>
          <w:rFonts w:ascii="Arial" w:hAnsi="Arial" w:cs="Arial"/>
          <w:sz w:val="24"/>
          <w:szCs w:val="24"/>
        </w:rPr>
      </w:pPr>
      <w:r w:rsidRPr="0026672F">
        <w:rPr>
          <w:rFonts w:ascii="Arial" w:eastAsia="Times New Roman" w:hAnsi="Arial" w:cs="Arial"/>
          <w:sz w:val="24"/>
          <w:szCs w:val="24"/>
        </w:rPr>
        <w:t xml:space="preserve">2.5 </w:t>
      </w:r>
      <w:proofErr w:type="gramStart"/>
      <w:r w:rsidRPr="0026672F">
        <w:rPr>
          <w:rFonts w:ascii="Arial" w:eastAsia="Times New Roman" w:hAnsi="Arial" w:cs="Arial"/>
          <w:sz w:val="24"/>
          <w:szCs w:val="24"/>
        </w:rPr>
        <w:t>É</w:t>
      </w:r>
      <w:proofErr w:type="gramEnd"/>
      <w:r w:rsidRPr="0026672F">
        <w:rPr>
          <w:rFonts w:ascii="Arial" w:eastAsia="Times New Roman" w:hAnsi="Arial" w:cs="Arial"/>
          <w:sz w:val="24"/>
          <w:szCs w:val="24"/>
        </w:rPr>
        <w:t xml:space="preserve"> assegurada a participação de artistas, bandas e grupos musicais que se utilizem, musicalmente</w:t>
      </w:r>
      <w:r w:rsidR="00AE02B4">
        <w:rPr>
          <w:rFonts w:ascii="Arial" w:eastAsia="Times New Roman" w:hAnsi="Arial" w:cs="Arial"/>
          <w:sz w:val="24"/>
          <w:szCs w:val="24"/>
        </w:rPr>
        <w:t>,</w:t>
      </w:r>
      <w:r w:rsidRPr="0026672F">
        <w:rPr>
          <w:rFonts w:ascii="Arial" w:eastAsia="Times New Roman" w:hAnsi="Arial" w:cs="Arial"/>
          <w:sz w:val="24"/>
          <w:szCs w:val="24"/>
        </w:rPr>
        <w:t xml:space="preserve"> da temática junina. </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2.6 </w:t>
      </w:r>
      <w:proofErr w:type="gramStart"/>
      <w:r w:rsidRPr="0026672F">
        <w:rPr>
          <w:rFonts w:ascii="Arial" w:eastAsia="Times New Roman" w:hAnsi="Arial" w:cs="Arial"/>
          <w:sz w:val="24"/>
          <w:szCs w:val="24"/>
        </w:rPr>
        <w:t>Entende-se</w:t>
      </w:r>
      <w:proofErr w:type="gramEnd"/>
      <w:r w:rsidRPr="0026672F">
        <w:rPr>
          <w:rFonts w:ascii="Arial" w:eastAsia="Times New Roman" w:hAnsi="Arial" w:cs="Arial"/>
          <w:sz w:val="24"/>
          <w:szCs w:val="24"/>
        </w:rPr>
        <w:t xml:space="preserve"> por repertório junino, instrumental ou com letra, músicas que tenham em sua composição, arranjos e harmonia, elementos estéticos e regionais que remetam às músicas tradicionais e/ou contemporâneas dos festejos populares do período junino. </w:t>
      </w:r>
    </w:p>
    <w:p w:rsidR="002617F2" w:rsidRPr="00AE02B4" w:rsidRDefault="001F4183" w:rsidP="00B96315">
      <w:pPr>
        <w:spacing w:after="120" w:line="240" w:lineRule="auto"/>
        <w:jc w:val="both"/>
        <w:rPr>
          <w:rFonts w:ascii="Arial" w:hAnsi="Arial" w:cs="Arial"/>
          <w:sz w:val="24"/>
          <w:szCs w:val="24"/>
        </w:rPr>
      </w:pPr>
      <w:r w:rsidRPr="0026672F">
        <w:rPr>
          <w:rFonts w:ascii="Arial" w:eastAsia="Times New Roman" w:hAnsi="Arial" w:cs="Arial"/>
          <w:sz w:val="24"/>
          <w:szCs w:val="24"/>
        </w:rPr>
        <w:t xml:space="preserve">2.7 </w:t>
      </w:r>
      <w:proofErr w:type="gramStart"/>
      <w:r w:rsidRPr="0026672F">
        <w:rPr>
          <w:rFonts w:ascii="Arial" w:eastAsia="Times New Roman" w:hAnsi="Arial" w:cs="Arial"/>
          <w:sz w:val="24"/>
          <w:szCs w:val="24"/>
        </w:rPr>
        <w:t>Será</w:t>
      </w:r>
      <w:proofErr w:type="gramEnd"/>
      <w:r w:rsidRPr="0026672F">
        <w:rPr>
          <w:rFonts w:ascii="Arial" w:eastAsia="Times New Roman" w:hAnsi="Arial" w:cs="Arial"/>
          <w:sz w:val="24"/>
          <w:szCs w:val="24"/>
        </w:rPr>
        <w:t xml:space="preserve"> indeferida a inscrição de</w:t>
      </w:r>
      <w:r w:rsidR="00AE02B4">
        <w:rPr>
          <w:rFonts w:ascii="Arial" w:eastAsia="Times New Roman" w:hAnsi="Arial" w:cs="Arial"/>
          <w:sz w:val="24"/>
          <w:szCs w:val="24"/>
        </w:rPr>
        <w:t xml:space="preserve"> pessoas que estejam suspensas </w:t>
      </w:r>
      <w:r w:rsidRPr="0026672F">
        <w:rPr>
          <w:rFonts w:ascii="Arial" w:eastAsia="Times New Roman" w:hAnsi="Arial" w:cs="Arial"/>
          <w:sz w:val="24"/>
          <w:szCs w:val="24"/>
        </w:rPr>
        <w:t>de participar e</w:t>
      </w:r>
      <w:r w:rsidR="00AE02B4">
        <w:rPr>
          <w:rFonts w:ascii="Arial" w:eastAsia="Times New Roman" w:hAnsi="Arial" w:cs="Arial"/>
          <w:sz w:val="24"/>
          <w:szCs w:val="24"/>
        </w:rPr>
        <w:t>/ou</w:t>
      </w:r>
      <w:r w:rsidRPr="0026672F">
        <w:rPr>
          <w:rFonts w:ascii="Arial" w:eastAsia="Times New Roman" w:hAnsi="Arial" w:cs="Arial"/>
          <w:sz w:val="24"/>
          <w:szCs w:val="24"/>
        </w:rPr>
        <w:t xml:space="preserve"> de licitar com a Administração Pública</w:t>
      </w:r>
      <w:r w:rsidR="00AE02B4">
        <w:rPr>
          <w:rFonts w:ascii="Arial" w:eastAsia="Times New Roman" w:hAnsi="Arial" w:cs="Arial"/>
          <w:sz w:val="24"/>
          <w:szCs w:val="24"/>
        </w:rPr>
        <w:t>,</w:t>
      </w:r>
      <w:r w:rsidRPr="0026672F">
        <w:rPr>
          <w:rFonts w:ascii="Arial" w:eastAsia="Times New Roman" w:hAnsi="Arial" w:cs="Arial"/>
          <w:sz w:val="24"/>
          <w:szCs w:val="24"/>
        </w:rPr>
        <w:t xml:space="preserve"> ou os declarados inidôneos, na forma dos incisos III e IV do art. 87 da Lei 8.666/93.</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2.8 </w:t>
      </w:r>
      <w:proofErr w:type="gramStart"/>
      <w:r w:rsidRPr="0026672F">
        <w:rPr>
          <w:rFonts w:ascii="Arial" w:eastAsia="Times New Roman" w:hAnsi="Arial" w:cs="Arial"/>
          <w:sz w:val="24"/>
          <w:szCs w:val="24"/>
        </w:rPr>
        <w:t>É</w:t>
      </w:r>
      <w:proofErr w:type="gramEnd"/>
      <w:r w:rsidRPr="0026672F">
        <w:rPr>
          <w:rFonts w:ascii="Arial" w:eastAsia="Times New Roman" w:hAnsi="Arial" w:cs="Arial"/>
          <w:sz w:val="24"/>
          <w:szCs w:val="24"/>
        </w:rPr>
        <w:t xml:space="preserve"> vedado, conforme o art. 9º da Lei Federal nº 8.666/93 e Resolução 004/2013-TCE-RN, art. 68-A Lei Orgânica do Município</w:t>
      </w:r>
      <w:r w:rsidR="00AE02B4">
        <w:rPr>
          <w:rFonts w:ascii="Arial" w:eastAsia="Times New Roman" w:hAnsi="Arial" w:cs="Arial"/>
          <w:sz w:val="24"/>
          <w:szCs w:val="24"/>
        </w:rPr>
        <w:t>,</w:t>
      </w:r>
      <w:r w:rsidR="00BF31C5">
        <w:rPr>
          <w:rFonts w:ascii="Arial" w:eastAsia="Times New Roman" w:hAnsi="Arial" w:cs="Arial"/>
          <w:sz w:val="24"/>
          <w:szCs w:val="24"/>
        </w:rPr>
        <w:t xml:space="preserve"> ao agente político e ao agente</w:t>
      </w:r>
      <w:r w:rsidRPr="0026672F">
        <w:rPr>
          <w:rFonts w:ascii="Arial" w:eastAsia="Times New Roman" w:hAnsi="Arial" w:cs="Arial"/>
          <w:sz w:val="24"/>
          <w:szCs w:val="24"/>
        </w:rPr>
        <w:t xml:space="preserve"> público</w:t>
      </w:r>
      <w:r w:rsidR="00BF31C5">
        <w:rPr>
          <w:rFonts w:ascii="Arial" w:eastAsia="Times New Roman" w:hAnsi="Arial" w:cs="Arial"/>
          <w:sz w:val="24"/>
          <w:szCs w:val="24"/>
        </w:rPr>
        <w:t xml:space="preserve"> e ao servidor público</w:t>
      </w:r>
      <w:r w:rsidRPr="0026672F">
        <w:rPr>
          <w:rFonts w:ascii="Arial" w:eastAsia="Times New Roman" w:hAnsi="Arial" w:cs="Arial"/>
          <w:sz w:val="24"/>
          <w:szCs w:val="24"/>
        </w:rPr>
        <w:t xml:space="preserve">, bem </w:t>
      </w:r>
      <w:r w:rsidR="00BF31C5">
        <w:rPr>
          <w:rFonts w:ascii="Arial" w:eastAsia="Times New Roman" w:hAnsi="Arial" w:cs="Arial"/>
          <w:sz w:val="24"/>
          <w:szCs w:val="24"/>
        </w:rPr>
        <w:t>como parentes até 3</w:t>
      </w:r>
      <w:r w:rsidRPr="0026672F">
        <w:rPr>
          <w:rFonts w:ascii="Arial" w:eastAsia="Times New Roman" w:hAnsi="Arial" w:cs="Arial"/>
          <w:sz w:val="24"/>
          <w:szCs w:val="24"/>
        </w:rPr>
        <w:t xml:space="preserve">º grau do órgão contratante à celebração de contratos com a Administração Pública Municipal, </w:t>
      </w:r>
      <w:r w:rsidRPr="0026672F">
        <w:rPr>
          <w:rFonts w:ascii="Arial" w:eastAsia="Times New Roman" w:hAnsi="Arial" w:cs="Arial"/>
          <w:sz w:val="24"/>
          <w:szCs w:val="24"/>
        </w:rPr>
        <w:lastRenderedPageBreak/>
        <w:t>direta ou indireta, por si ou como representante de terceiro, sob pena de nulidade, ressalvadas as exceções legais.</w:t>
      </w:r>
    </w:p>
    <w:p w:rsidR="002617F2"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2.9 As apresentações selecionadas comporão a prog</w:t>
      </w:r>
      <w:r w:rsidR="00AE02B4">
        <w:rPr>
          <w:rFonts w:ascii="Arial" w:eastAsia="Times New Roman" w:hAnsi="Arial" w:cs="Arial"/>
          <w:sz w:val="24"/>
          <w:szCs w:val="24"/>
        </w:rPr>
        <w:t xml:space="preserve">ramação </w:t>
      </w:r>
      <w:r w:rsidR="006604A3">
        <w:rPr>
          <w:rFonts w:ascii="Arial" w:eastAsia="Times New Roman" w:hAnsi="Arial" w:cs="Arial"/>
          <w:sz w:val="24"/>
          <w:szCs w:val="24"/>
        </w:rPr>
        <w:t xml:space="preserve">idealizada pela </w:t>
      </w:r>
      <w:proofErr w:type="spellStart"/>
      <w:r w:rsidR="006604A3">
        <w:rPr>
          <w:rFonts w:ascii="Arial" w:eastAsia="Times New Roman" w:hAnsi="Arial" w:cs="Arial"/>
          <w:sz w:val="24"/>
          <w:szCs w:val="24"/>
        </w:rPr>
        <w:t>Secult</w:t>
      </w:r>
      <w:proofErr w:type="spellEnd"/>
      <w:r w:rsidR="006604A3">
        <w:rPr>
          <w:rFonts w:ascii="Arial" w:eastAsia="Times New Roman" w:hAnsi="Arial" w:cs="Arial"/>
          <w:sz w:val="24"/>
          <w:szCs w:val="24"/>
        </w:rPr>
        <w:t>/</w:t>
      </w:r>
      <w:proofErr w:type="spellStart"/>
      <w:r w:rsidR="006604A3">
        <w:rPr>
          <w:rFonts w:ascii="Arial" w:eastAsia="Times New Roman" w:hAnsi="Arial" w:cs="Arial"/>
          <w:sz w:val="24"/>
          <w:szCs w:val="24"/>
        </w:rPr>
        <w:t>Funcarte</w:t>
      </w:r>
      <w:proofErr w:type="spellEnd"/>
      <w:r w:rsidR="006604A3">
        <w:rPr>
          <w:rFonts w:ascii="Arial" w:eastAsia="Times New Roman" w:hAnsi="Arial" w:cs="Arial"/>
          <w:sz w:val="24"/>
          <w:szCs w:val="24"/>
        </w:rPr>
        <w:t xml:space="preserve"> e por representantes de </w:t>
      </w:r>
      <w:proofErr w:type="spellStart"/>
      <w:r w:rsidR="006604A3">
        <w:rPr>
          <w:rFonts w:ascii="Arial" w:eastAsia="Times New Roman" w:hAnsi="Arial" w:cs="Arial"/>
          <w:sz w:val="24"/>
          <w:szCs w:val="24"/>
        </w:rPr>
        <w:t>Arraiás</w:t>
      </w:r>
      <w:proofErr w:type="spellEnd"/>
      <w:r w:rsidR="006604A3">
        <w:rPr>
          <w:rFonts w:ascii="Arial" w:eastAsia="Times New Roman" w:hAnsi="Arial" w:cs="Arial"/>
          <w:sz w:val="24"/>
          <w:szCs w:val="24"/>
        </w:rPr>
        <w:t xml:space="preserve"> de Rua contemplados na Chamada Pública da </w:t>
      </w:r>
      <w:proofErr w:type="spellStart"/>
      <w:r w:rsidR="006604A3">
        <w:rPr>
          <w:rFonts w:ascii="Arial" w:eastAsia="Times New Roman" w:hAnsi="Arial" w:cs="Arial"/>
          <w:sz w:val="24"/>
          <w:szCs w:val="24"/>
        </w:rPr>
        <w:t>Funcarte</w:t>
      </w:r>
      <w:proofErr w:type="spellEnd"/>
      <w:r w:rsidR="006604A3">
        <w:rPr>
          <w:rFonts w:ascii="Arial" w:eastAsia="Times New Roman" w:hAnsi="Arial" w:cs="Arial"/>
          <w:sz w:val="24"/>
          <w:szCs w:val="24"/>
        </w:rPr>
        <w:t xml:space="preserve"> disponibilizada para este fim, como também</w:t>
      </w:r>
      <w:r w:rsidR="00926CD3">
        <w:rPr>
          <w:rFonts w:ascii="Arial" w:eastAsia="Times New Roman" w:hAnsi="Arial" w:cs="Arial"/>
          <w:sz w:val="24"/>
          <w:szCs w:val="24"/>
        </w:rPr>
        <w:t>,</w:t>
      </w:r>
      <w:r w:rsidRPr="0026672F">
        <w:rPr>
          <w:rFonts w:ascii="Arial" w:eastAsia="Times New Roman" w:hAnsi="Arial" w:cs="Arial"/>
          <w:sz w:val="24"/>
          <w:szCs w:val="24"/>
        </w:rPr>
        <w:t xml:space="preserve"> nos eventos nas comunidades </w:t>
      </w:r>
      <w:proofErr w:type="gramStart"/>
      <w:r w:rsidRPr="0026672F">
        <w:rPr>
          <w:rFonts w:ascii="Arial" w:eastAsia="Times New Roman" w:hAnsi="Arial" w:cs="Arial"/>
          <w:sz w:val="24"/>
          <w:szCs w:val="24"/>
        </w:rPr>
        <w:t>das quatros</w:t>
      </w:r>
      <w:proofErr w:type="gramEnd"/>
      <w:r w:rsidRPr="0026672F">
        <w:rPr>
          <w:rFonts w:ascii="Arial" w:eastAsia="Times New Roman" w:hAnsi="Arial" w:cs="Arial"/>
          <w:sz w:val="24"/>
          <w:szCs w:val="24"/>
        </w:rPr>
        <w:t xml:space="preserve"> regiões adminis</w:t>
      </w:r>
      <w:r w:rsidR="00AE02B4">
        <w:rPr>
          <w:rFonts w:ascii="Arial" w:eastAsia="Times New Roman" w:hAnsi="Arial" w:cs="Arial"/>
          <w:sz w:val="24"/>
          <w:szCs w:val="24"/>
        </w:rPr>
        <w:t>trativas do Município do Natal.</w:t>
      </w:r>
    </w:p>
    <w:p w:rsidR="00AE02B4" w:rsidRDefault="00AE02B4" w:rsidP="00B96315">
      <w:pPr>
        <w:spacing w:after="120" w:line="240" w:lineRule="auto"/>
        <w:jc w:val="both"/>
        <w:rPr>
          <w:rFonts w:ascii="Arial" w:eastAsia="Times New Roman" w:hAnsi="Arial" w:cs="Arial"/>
          <w:sz w:val="24"/>
          <w:szCs w:val="24"/>
        </w:rPr>
      </w:pPr>
    </w:p>
    <w:p w:rsidR="00AE02B4" w:rsidRPr="00AE02B4" w:rsidRDefault="00AE02B4" w:rsidP="00B96315">
      <w:pPr>
        <w:spacing w:after="120" w:line="240" w:lineRule="auto"/>
        <w:jc w:val="both"/>
        <w:rPr>
          <w:rFonts w:ascii="Arial" w:hAnsi="Arial" w:cs="Arial"/>
          <w:b/>
          <w:sz w:val="24"/>
          <w:szCs w:val="24"/>
        </w:rPr>
      </w:pPr>
      <w:r>
        <w:rPr>
          <w:rFonts w:ascii="Arial" w:eastAsia="Times New Roman" w:hAnsi="Arial" w:cs="Arial"/>
          <w:b/>
          <w:sz w:val="24"/>
          <w:szCs w:val="24"/>
        </w:rPr>
        <w:t>3. DOS RECURSOS PARA SELEÇÃO DAS ATRAÇÕES</w:t>
      </w:r>
    </w:p>
    <w:p w:rsidR="002617F2" w:rsidRDefault="00AE02B4" w:rsidP="00AE02B4">
      <w:pPr>
        <w:spacing w:after="120" w:line="240" w:lineRule="auto"/>
        <w:jc w:val="both"/>
        <w:rPr>
          <w:rFonts w:ascii="Arial" w:eastAsia="Times New Roman" w:hAnsi="Arial" w:cs="Arial"/>
          <w:sz w:val="24"/>
          <w:szCs w:val="24"/>
        </w:rPr>
      </w:pPr>
      <w:r>
        <w:rPr>
          <w:rFonts w:ascii="Arial" w:eastAsia="Times New Roman" w:hAnsi="Arial" w:cs="Arial"/>
          <w:sz w:val="24"/>
          <w:szCs w:val="24"/>
        </w:rPr>
        <w:t>3.1 Serão selecionadas e remunerada</w:t>
      </w:r>
      <w:r w:rsidR="001F4183" w:rsidRPr="0026672F">
        <w:rPr>
          <w:rFonts w:ascii="Arial" w:eastAsia="Times New Roman" w:hAnsi="Arial" w:cs="Arial"/>
          <w:sz w:val="24"/>
          <w:szCs w:val="24"/>
        </w:rPr>
        <w:t xml:space="preserve">s 20 (vinte) atrações juninas para compor a </w:t>
      </w:r>
      <w:r>
        <w:rPr>
          <w:rFonts w:ascii="Arial" w:eastAsia="Times New Roman" w:hAnsi="Arial" w:cs="Arial"/>
          <w:sz w:val="24"/>
          <w:szCs w:val="24"/>
        </w:rPr>
        <w:t>programação das</w:t>
      </w:r>
      <w:r w:rsidR="001F4183" w:rsidRPr="0026672F">
        <w:rPr>
          <w:rFonts w:ascii="Arial" w:eastAsia="Times New Roman" w:hAnsi="Arial" w:cs="Arial"/>
          <w:sz w:val="24"/>
          <w:szCs w:val="24"/>
        </w:rPr>
        <w:t xml:space="preserve"> </w:t>
      </w:r>
      <w:r>
        <w:rPr>
          <w:rFonts w:ascii="Arial" w:eastAsia="Arial" w:hAnsi="Arial" w:cs="Arial"/>
          <w:b/>
          <w:sz w:val="24"/>
          <w:szCs w:val="24"/>
        </w:rPr>
        <w:t>“</w:t>
      </w:r>
      <w:r w:rsidRPr="00D533D3">
        <w:rPr>
          <w:rFonts w:ascii="Arial" w:eastAsia="Arial" w:hAnsi="Arial" w:cs="Arial"/>
          <w:b/>
          <w:sz w:val="24"/>
          <w:szCs w:val="24"/>
        </w:rPr>
        <w:t>Celebrações dos Festejos Juninos de Natal 2017’’</w:t>
      </w:r>
      <w:r>
        <w:rPr>
          <w:rFonts w:ascii="Arial" w:eastAsia="Arial" w:hAnsi="Arial" w:cs="Arial"/>
          <w:b/>
          <w:sz w:val="24"/>
          <w:szCs w:val="24"/>
        </w:rPr>
        <w:t xml:space="preserve">, </w:t>
      </w:r>
      <w:r w:rsidR="001F4183" w:rsidRPr="0026672F">
        <w:rPr>
          <w:rFonts w:ascii="Arial" w:eastAsia="Times New Roman" w:hAnsi="Arial" w:cs="Arial"/>
          <w:sz w:val="24"/>
          <w:szCs w:val="24"/>
        </w:rPr>
        <w:t>com cachê de R$ 1.500,00 (um mil e quinhentos</w:t>
      </w:r>
      <w:r>
        <w:rPr>
          <w:rFonts w:ascii="Arial" w:eastAsia="Times New Roman" w:hAnsi="Arial" w:cs="Arial"/>
          <w:sz w:val="24"/>
          <w:szCs w:val="24"/>
        </w:rPr>
        <w:t xml:space="preserve"> reais) cada, por apresentação,</w:t>
      </w:r>
      <w:r w:rsidR="001F4183" w:rsidRPr="0026672F">
        <w:rPr>
          <w:rFonts w:ascii="Arial" w:eastAsia="Times New Roman" w:hAnsi="Arial" w:cs="Arial"/>
          <w:sz w:val="24"/>
          <w:szCs w:val="24"/>
        </w:rPr>
        <w:t xml:space="preserve"> totalizan</w:t>
      </w:r>
      <w:r>
        <w:rPr>
          <w:rFonts w:ascii="Arial" w:eastAsia="Times New Roman" w:hAnsi="Arial" w:cs="Arial"/>
          <w:sz w:val="24"/>
          <w:szCs w:val="24"/>
        </w:rPr>
        <w:t>do R$ 30.000 (trinta mil reais).</w:t>
      </w:r>
    </w:p>
    <w:p w:rsidR="00460DB6" w:rsidRPr="0026672F" w:rsidRDefault="00460DB6" w:rsidP="00AE02B4">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3.2 Os recursos para pagamento das atrações juninas selecionadas serão oriundos da fonte </w:t>
      </w:r>
      <w:r w:rsidRPr="00460DB6">
        <w:rPr>
          <w:rFonts w:ascii="Arial" w:eastAsia="Arial" w:hAnsi="Arial" w:cs="Arial"/>
          <w:sz w:val="24"/>
          <w:szCs w:val="24"/>
        </w:rPr>
        <w:t>nº 13.392.0054.2077 – FESTEJOS POPULARES, Elementos de despesas: 3339039 e 3339036 Fontes: 100000.</w:t>
      </w:r>
    </w:p>
    <w:p w:rsidR="002617F2" w:rsidRDefault="002617F2" w:rsidP="00B96315">
      <w:pPr>
        <w:spacing w:after="120" w:line="240" w:lineRule="auto"/>
        <w:jc w:val="both"/>
        <w:rPr>
          <w:rFonts w:ascii="Arial" w:eastAsia="Times New Roman" w:hAnsi="Arial" w:cs="Arial"/>
          <w:sz w:val="24"/>
          <w:szCs w:val="24"/>
        </w:rPr>
      </w:pPr>
    </w:p>
    <w:p w:rsidR="00AE02B4" w:rsidRPr="00AE02B4" w:rsidRDefault="00AE02B4"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4. DA RESPONSABILIDADE DA SELEÇÃO</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4.1 Essa seleção será de responsabil</w:t>
      </w:r>
      <w:r w:rsidR="000E6B3F">
        <w:rPr>
          <w:rFonts w:ascii="Arial" w:eastAsia="Times New Roman" w:hAnsi="Arial" w:cs="Arial"/>
          <w:sz w:val="24"/>
          <w:szCs w:val="24"/>
        </w:rPr>
        <w:t>idade da Comissão de Credenciamento</w:t>
      </w:r>
      <w:r w:rsidRPr="0026672F">
        <w:rPr>
          <w:rFonts w:ascii="Arial" w:eastAsia="Times New Roman" w:hAnsi="Arial" w:cs="Arial"/>
          <w:sz w:val="24"/>
          <w:szCs w:val="24"/>
        </w:rPr>
        <w:t xml:space="preserve"> e Seleção Artística desta Chamada Pública, composta por 03 (três) servidores de cargo de provimento efetivos e/ou comissionados, designados pelo Presidente da FUNCARTE, por portaria publicada no Diário Oficial do Município, e pelo Núcle</w:t>
      </w:r>
      <w:r w:rsidR="00AE02B4">
        <w:rPr>
          <w:rFonts w:ascii="Arial" w:eastAsia="Times New Roman" w:hAnsi="Arial" w:cs="Arial"/>
          <w:sz w:val="24"/>
          <w:szCs w:val="24"/>
        </w:rPr>
        <w:t>o de Música da FUNCARTE, tendo</w:t>
      </w:r>
      <w:r w:rsidRPr="0026672F">
        <w:rPr>
          <w:rFonts w:ascii="Arial" w:eastAsia="Times New Roman" w:hAnsi="Arial" w:cs="Arial"/>
          <w:sz w:val="24"/>
          <w:szCs w:val="24"/>
        </w:rPr>
        <w:t xml:space="preserve"> como atribuições:</w:t>
      </w:r>
    </w:p>
    <w:p w:rsidR="002617F2" w:rsidRPr="0026672F" w:rsidRDefault="008B78B8" w:rsidP="008B78B8">
      <w:pPr>
        <w:spacing w:after="120" w:line="240" w:lineRule="auto"/>
        <w:jc w:val="both"/>
        <w:rPr>
          <w:rFonts w:ascii="Arial" w:hAnsi="Arial" w:cs="Arial"/>
          <w:sz w:val="24"/>
          <w:szCs w:val="24"/>
        </w:rPr>
      </w:pPr>
      <w:r>
        <w:rPr>
          <w:rFonts w:ascii="Arial" w:eastAsia="Times New Roman" w:hAnsi="Arial" w:cs="Arial"/>
          <w:sz w:val="24"/>
          <w:szCs w:val="24"/>
        </w:rPr>
        <w:t xml:space="preserve">a) </w:t>
      </w:r>
      <w:r w:rsidR="001F4183" w:rsidRPr="0026672F">
        <w:rPr>
          <w:rFonts w:ascii="Arial" w:eastAsia="Times New Roman" w:hAnsi="Arial" w:cs="Arial"/>
          <w:sz w:val="24"/>
          <w:szCs w:val="24"/>
        </w:rPr>
        <w:t>Acompanhar todo o p</w:t>
      </w:r>
      <w:r w:rsidR="000740DB">
        <w:rPr>
          <w:rFonts w:ascii="Arial" w:eastAsia="Times New Roman" w:hAnsi="Arial" w:cs="Arial"/>
          <w:sz w:val="24"/>
          <w:szCs w:val="24"/>
        </w:rPr>
        <w:t>rocesso de Credenciamento e Seleção</w:t>
      </w:r>
      <w:r w:rsidR="001F4183" w:rsidRPr="0026672F">
        <w:rPr>
          <w:rFonts w:ascii="Arial" w:eastAsia="Times New Roman" w:hAnsi="Arial" w:cs="Arial"/>
          <w:sz w:val="24"/>
          <w:szCs w:val="24"/>
        </w:rPr>
        <w:t>;</w:t>
      </w:r>
    </w:p>
    <w:p w:rsidR="002617F2" w:rsidRPr="0026672F" w:rsidRDefault="008B78B8" w:rsidP="008B78B8">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b) </w:t>
      </w:r>
      <w:r w:rsidR="001F4183" w:rsidRPr="0026672F">
        <w:rPr>
          <w:rFonts w:ascii="Arial" w:eastAsia="Times New Roman" w:hAnsi="Arial" w:cs="Arial"/>
          <w:sz w:val="24"/>
          <w:szCs w:val="24"/>
        </w:rPr>
        <w:t>Monitorar o cumprimento desta Portaria e dos atos normativos complementares</w:t>
      </w:r>
      <w:r>
        <w:rPr>
          <w:rFonts w:ascii="Arial" w:eastAsia="Times New Roman" w:hAnsi="Arial" w:cs="Arial"/>
          <w:sz w:val="24"/>
          <w:szCs w:val="24"/>
        </w:rPr>
        <w:t>,</w:t>
      </w:r>
      <w:r w:rsidR="001F4183" w:rsidRPr="0026672F">
        <w:rPr>
          <w:rFonts w:ascii="Arial" w:eastAsia="Times New Roman" w:hAnsi="Arial" w:cs="Arial"/>
          <w:sz w:val="24"/>
          <w:szCs w:val="24"/>
        </w:rPr>
        <w:t xml:space="preserve"> dela decorrentes;</w:t>
      </w:r>
    </w:p>
    <w:p w:rsidR="002617F2" w:rsidRPr="0026672F" w:rsidRDefault="008B78B8" w:rsidP="008B78B8">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c) </w:t>
      </w:r>
      <w:r w:rsidR="00DC0EF4">
        <w:rPr>
          <w:rFonts w:ascii="Arial" w:eastAsia="Times New Roman" w:hAnsi="Arial" w:cs="Arial"/>
          <w:sz w:val="24"/>
          <w:szCs w:val="24"/>
        </w:rPr>
        <w:t>Elaborar a lista de credenciados</w:t>
      </w:r>
      <w:r w:rsidR="001F4183" w:rsidRPr="0026672F">
        <w:rPr>
          <w:rFonts w:ascii="Arial" w:eastAsia="Times New Roman" w:hAnsi="Arial" w:cs="Arial"/>
          <w:sz w:val="24"/>
          <w:szCs w:val="24"/>
        </w:rPr>
        <w:t xml:space="preserve"> e selecionados, encaminhando-a para publicação;</w:t>
      </w:r>
    </w:p>
    <w:p w:rsidR="002617F2" w:rsidRPr="0026672F" w:rsidRDefault="008B78B8" w:rsidP="008B78B8">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d) </w:t>
      </w:r>
      <w:r w:rsidR="001F4183" w:rsidRPr="0026672F">
        <w:rPr>
          <w:rFonts w:ascii="Arial" w:eastAsia="Times New Roman" w:hAnsi="Arial" w:cs="Arial"/>
          <w:sz w:val="24"/>
          <w:szCs w:val="24"/>
        </w:rPr>
        <w:t>Proceder à avaliação de desempenho e a desclassificação das pessoas que descumpram as obrigações constantes no Regulamento;</w:t>
      </w:r>
    </w:p>
    <w:p w:rsidR="002617F2" w:rsidRPr="0026672F" w:rsidRDefault="008B78B8" w:rsidP="008B78B8">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e) </w:t>
      </w:r>
      <w:r w:rsidR="001F4183" w:rsidRPr="0026672F">
        <w:rPr>
          <w:rFonts w:ascii="Arial" w:eastAsia="Times New Roman" w:hAnsi="Arial" w:cs="Arial"/>
          <w:sz w:val="24"/>
          <w:szCs w:val="24"/>
        </w:rPr>
        <w:t>Resolver casos omissos.</w:t>
      </w:r>
    </w:p>
    <w:p w:rsidR="002617F2" w:rsidRDefault="001F4183" w:rsidP="008B78B8">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4.2 </w:t>
      </w:r>
      <w:proofErr w:type="gramStart"/>
      <w:r w:rsidRPr="0026672F">
        <w:rPr>
          <w:rFonts w:ascii="Arial" w:eastAsia="Times New Roman" w:hAnsi="Arial" w:cs="Arial"/>
          <w:sz w:val="24"/>
          <w:szCs w:val="24"/>
        </w:rPr>
        <w:t>É</w:t>
      </w:r>
      <w:proofErr w:type="gramEnd"/>
      <w:r w:rsidRPr="0026672F">
        <w:rPr>
          <w:rFonts w:ascii="Arial" w:eastAsia="Times New Roman" w:hAnsi="Arial" w:cs="Arial"/>
          <w:sz w:val="24"/>
          <w:szCs w:val="24"/>
        </w:rPr>
        <w:t xml:space="preserve"> vedada a participação de membros da Comissão de </w:t>
      </w:r>
      <w:r w:rsidR="00D06836">
        <w:rPr>
          <w:rFonts w:ascii="Arial" w:eastAsia="Times New Roman" w:hAnsi="Arial" w:cs="Arial"/>
          <w:sz w:val="24"/>
          <w:szCs w:val="24"/>
        </w:rPr>
        <w:t>Credenciamento</w:t>
      </w:r>
      <w:r w:rsidRPr="0026672F">
        <w:rPr>
          <w:rFonts w:ascii="Arial" w:eastAsia="Times New Roman" w:hAnsi="Arial" w:cs="Arial"/>
          <w:sz w:val="24"/>
          <w:szCs w:val="24"/>
        </w:rPr>
        <w:t xml:space="preserve"> e Seleção Artística com vínculos de parentesco até 2° grau, bem como vínculos profissionais, com os artistas, bandas ou grupos inscritos nesta Chamada Pública.</w:t>
      </w:r>
    </w:p>
    <w:p w:rsidR="008B78B8" w:rsidRDefault="008B78B8" w:rsidP="008B78B8">
      <w:pPr>
        <w:spacing w:after="120" w:line="240" w:lineRule="auto"/>
        <w:jc w:val="both"/>
        <w:rPr>
          <w:rFonts w:ascii="Arial" w:eastAsia="Times New Roman" w:hAnsi="Arial" w:cs="Arial"/>
          <w:sz w:val="24"/>
          <w:szCs w:val="24"/>
        </w:rPr>
      </w:pPr>
    </w:p>
    <w:p w:rsidR="002617F2" w:rsidRPr="008B78B8" w:rsidRDefault="008B78B8"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5. DO PROCEDIMENTO DA INSCRIÇÃO E DA DOCUMENTAÇÃO</w:t>
      </w:r>
    </w:p>
    <w:p w:rsidR="002617F2" w:rsidRPr="0026672F" w:rsidRDefault="001F4183" w:rsidP="00B96315">
      <w:pPr>
        <w:spacing w:after="120" w:line="240" w:lineRule="auto"/>
        <w:ind w:hanging="20"/>
        <w:jc w:val="both"/>
        <w:rPr>
          <w:rFonts w:ascii="Arial" w:eastAsia="Times New Roman" w:hAnsi="Arial" w:cs="Arial"/>
          <w:sz w:val="24"/>
          <w:szCs w:val="24"/>
        </w:rPr>
      </w:pPr>
      <w:r w:rsidRPr="0026672F">
        <w:rPr>
          <w:rFonts w:ascii="Arial" w:eastAsia="Times New Roman" w:hAnsi="Arial" w:cs="Arial"/>
          <w:sz w:val="24"/>
          <w:szCs w:val="24"/>
        </w:rPr>
        <w:t>5.1 O ato de inscrição para o processo de seleção desta Chamada Pública se dará através do preenchimento de formulário disponibilizado no endereço eletrônico (</w:t>
      </w:r>
      <w:hyperlink r:id="rId5">
        <w:r w:rsidRPr="0026672F">
          <w:rPr>
            <w:rStyle w:val="InternetLink"/>
            <w:rFonts w:ascii="Arial" w:eastAsia="Times New Roman" w:hAnsi="Arial" w:cs="Arial"/>
            <w:sz w:val="24"/>
            <w:szCs w:val="24"/>
          </w:rPr>
          <w:t>www.blogdafuncarte.com.br</w:t>
        </w:r>
      </w:hyperlink>
      <w:r w:rsidRPr="0026672F">
        <w:rPr>
          <w:rFonts w:ascii="Arial" w:eastAsia="Times New Roman" w:hAnsi="Arial" w:cs="Arial"/>
          <w:sz w:val="24"/>
          <w:szCs w:val="24"/>
        </w:rPr>
        <w:t xml:space="preserve">), dos dias </w:t>
      </w:r>
      <w:r w:rsidR="005A2D1F">
        <w:rPr>
          <w:rFonts w:ascii="Arial" w:eastAsia="Times New Roman" w:hAnsi="Arial" w:cs="Arial"/>
          <w:sz w:val="24"/>
          <w:szCs w:val="24"/>
        </w:rPr>
        <w:t>07 a 17</w:t>
      </w:r>
      <w:r w:rsidR="00206463">
        <w:rPr>
          <w:rFonts w:ascii="Arial" w:eastAsia="Times New Roman" w:hAnsi="Arial" w:cs="Arial"/>
          <w:sz w:val="24"/>
          <w:szCs w:val="24"/>
        </w:rPr>
        <w:t xml:space="preserve"> de junho de 2017, acrescido dos seguintes documentos:</w:t>
      </w:r>
    </w:p>
    <w:p w:rsidR="00206463" w:rsidRDefault="00206463" w:rsidP="00206463">
      <w:pPr>
        <w:spacing w:after="120" w:line="240" w:lineRule="auto"/>
        <w:jc w:val="both"/>
        <w:rPr>
          <w:rFonts w:ascii="Arial" w:eastAsia="Times New Roman" w:hAnsi="Arial" w:cs="Arial"/>
          <w:sz w:val="24"/>
          <w:szCs w:val="24"/>
        </w:rPr>
      </w:pPr>
      <w:r>
        <w:rPr>
          <w:rFonts w:ascii="Arial" w:eastAsia="Times New Roman" w:hAnsi="Arial" w:cs="Arial"/>
          <w:bCs/>
          <w:iCs/>
          <w:sz w:val="24"/>
          <w:szCs w:val="24"/>
        </w:rPr>
        <w:t xml:space="preserve">a) </w:t>
      </w:r>
      <w:r w:rsidR="001F4183" w:rsidRPr="0026672F">
        <w:rPr>
          <w:rFonts w:ascii="Arial" w:eastAsia="Times New Roman" w:hAnsi="Arial" w:cs="Arial"/>
          <w:sz w:val="24"/>
          <w:szCs w:val="24"/>
        </w:rPr>
        <w:t>FICHA de Inscrição (devidamente preenchida e assi</w:t>
      </w:r>
      <w:r>
        <w:rPr>
          <w:rFonts w:ascii="Arial" w:eastAsia="Times New Roman" w:hAnsi="Arial" w:cs="Arial"/>
          <w:sz w:val="24"/>
          <w:szCs w:val="24"/>
        </w:rPr>
        <w:t>nada);</w:t>
      </w:r>
    </w:p>
    <w:p w:rsidR="00206463" w:rsidRDefault="00206463"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b) </w:t>
      </w:r>
      <w:r w:rsidR="001F4183" w:rsidRPr="0026672F">
        <w:rPr>
          <w:rFonts w:ascii="Arial" w:eastAsia="Times New Roman" w:hAnsi="Arial" w:cs="Arial"/>
          <w:sz w:val="24"/>
          <w:szCs w:val="24"/>
        </w:rPr>
        <w:t>Release</w:t>
      </w:r>
      <w:r w:rsidR="001F4183" w:rsidRPr="0026672F">
        <w:rPr>
          <w:rFonts w:ascii="Arial" w:eastAsia="Times New Roman" w:hAnsi="Arial" w:cs="Arial"/>
          <w:i/>
          <w:iCs/>
          <w:sz w:val="24"/>
          <w:szCs w:val="24"/>
        </w:rPr>
        <w:t>;</w:t>
      </w:r>
    </w:p>
    <w:p w:rsidR="002617F2" w:rsidRPr="0026672F" w:rsidRDefault="00206463"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c) </w:t>
      </w:r>
      <w:r w:rsidR="001F4183" w:rsidRPr="0026672F">
        <w:rPr>
          <w:rFonts w:ascii="Arial" w:eastAsia="Times New Roman" w:hAnsi="Arial" w:cs="Arial"/>
          <w:sz w:val="24"/>
          <w:szCs w:val="24"/>
        </w:rPr>
        <w:t>Ficha Técnica (nome, função e CPF);</w:t>
      </w:r>
    </w:p>
    <w:p w:rsidR="002617F2" w:rsidRPr="0026672F" w:rsidRDefault="00206463" w:rsidP="00206463">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d) </w:t>
      </w:r>
      <w:r w:rsidR="001F4183" w:rsidRPr="0026672F">
        <w:rPr>
          <w:rFonts w:ascii="Arial" w:eastAsia="Times New Roman" w:hAnsi="Arial" w:cs="Arial"/>
          <w:sz w:val="24"/>
          <w:szCs w:val="24"/>
        </w:rPr>
        <w:t xml:space="preserve">Concepção artística da apresentação e/ou </w:t>
      </w:r>
      <w:proofErr w:type="gramStart"/>
      <w:r w:rsidR="001F4183" w:rsidRPr="0026672F">
        <w:rPr>
          <w:rFonts w:ascii="Arial" w:eastAsia="Times New Roman" w:hAnsi="Arial" w:cs="Arial"/>
          <w:sz w:val="24"/>
          <w:szCs w:val="24"/>
        </w:rPr>
        <w:t>show ;</w:t>
      </w:r>
      <w:proofErr w:type="gramEnd"/>
    </w:p>
    <w:p w:rsidR="00206463" w:rsidRDefault="00206463" w:rsidP="00206463">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e) </w:t>
      </w:r>
      <w:r w:rsidR="001F4183" w:rsidRPr="0026672F">
        <w:rPr>
          <w:rFonts w:ascii="Arial" w:eastAsia="Times New Roman" w:hAnsi="Arial" w:cs="Arial"/>
          <w:sz w:val="24"/>
          <w:szCs w:val="24"/>
        </w:rPr>
        <w:t xml:space="preserve">Repertório ou Roteiro com </w:t>
      </w:r>
      <w:proofErr w:type="spellStart"/>
      <w:r w:rsidR="001F4183" w:rsidRPr="0026672F">
        <w:rPr>
          <w:rFonts w:ascii="Arial" w:eastAsia="Times New Roman" w:hAnsi="Arial" w:cs="Arial"/>
          <w:sz w:val="24"/>
          <w:szCs w:val="24"/>
        </w:rPr>
        <w:t>minutagem</w:t>
      </w:r>
      <w:proofErr w:type="spellEnd"/>
      <w:r w:rsidR="001F4183" w:rsidRPr="0026672F">
        <w:rPr>
          <w:rFonts w:ascii="Arial" w:eastAsia="Times New Roman" w:hAnsi="Arial" w:cs="Arial"/>
          <w:sz w:val="24"/>
          <w:szCs w:val="24"/>
        </w:rPr>
        <w:t>;</w:t>
      </w:r>
    </w:p>
    <w:p w:rsidR="002617F2" w:rsidRPr="0026672F" w:rsidRDefault="00206463" w:rsidP="00206463">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f) </w:t>
      </w:r>
      <w:r w:rsidR="001F4183" w:rsidRPr="0026672F">
        <w:rPr>
          <w:rFonts w:ascii="Arial" w:eastAsia="Times New Roman" w:hAnsi="Arial" w:cs="Arial"/>
          <w:sz w:val="24"/>
          <w:szCs w:val="24"/>
        </w:rPr>
        <w:t xml:space="preserve">Mapa de Palco e </w:t>
      </w:r>
      <w:proofErr w:type="spellStart"/>
      <w:r w:rsidR="001F4183" w:rsidRPr="0026672F">
        <w:rPr>
          <w:rFonts w:ascii="Arial" w:eastAsia="Times New Roman" w:hAnsi="Arial" w:cs="Arial"/>
          <w:sz w:val="24"/>
          <w:szCs w:val="24"/>
        </w:rPr>
        <w:t>Rider</w:t>
      </w:r>
      <w:proofErr w:type="spellEnd"/>
      <w:r w:rsidR="001F4183" w:rsidRPr="0026672F">
        <w:rPr>
          <w:rFonts w:ascii="Arial" w:eastAsia="Times New Roman" w:hAnsi="Arial" w:cs="Arial"/>
          <w:sz w:val="24"/>
          <w:szCs w:val="24"/>
        </w:rPr>
        <w:t xml:space="preserve"> Técnico</w:t>
      </w:r>
      <w:r>
        <w:rPr>
          <w:rFonts w:ascii="Arial" w:eastAsia="Times New Roman" w:hAnsi="Arial" w:cs="Arial"/>
          <w:sz w:val="24"/>
          <w:szCs w:val="24"/>
        </w:rPr>
        <w:t>;</w:t>
      </w:r>
    </w:p>
    <w:p w:rsidR="002617F2" w:rsidRPr="0026672F" w:rsidRDefault="00206463" w:rsidP="00206463">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 </w:t>
      </w:r>
      <w:r w:rsidR="001F4183" w:rsidRPr="0026672F">
        <w:rPr>
          <w:rFonts w:ascii="Arial" w:eastAsia="Times New Roman" w:hAnsi="Arial" w:cs="Arial"/>
          <w:sz w:val="24"/>
          <w:szCs w:val="24"/>
        </w:rPr>
        <w:t>Breve histórico da atração</w:t>
      </w:r>
      <w:r>
        <w:rPr>
          <w:rFonts w:ascii="Arial" w:eastAsia="Times New Roman" w:hAnsi="Arial" w:cs="Arial"/>
          <w:sz w:val="24"/>
          <w:szCs w:val="24"/>
        </w:rPr>
        <w:t>;</w:t>
      </w:r>
    </w:p>
    <w:p w:rsidR="002617F2" w:rsidRPr="0026672F" w:rsidRDefault="00206463" w:rsidP="00206463">
      <w:pPr>
        <w:spacing w:after="120" w:line="240" w:lineRule="auto"/>
        <w:jc w:val="both"/>
        <w:textAlignment w:val="baseline"/>
        <w:rPr>
          <w:rFonts w:ascii="Arial" w:hAnsi="Arial" w:cs="Arial"/>
          <w:sz w:val="24"/>
          <w:szCs w:val="24"/>
        </w:rPr>
      </w:pPr>
      <w:r>
        <w:rPr>
          <w:rFonts w:ascii="Arial" w:eastAsia="Times New Roman" w:hAnsi="Arial" w:cs="Arial"/>
          <w:sz w:val="24"/>
          <w:szCs w:val="24"/>
        </w:rPr>
        <w:t xml:space="preserve">h) </w:t>
      </w:r>
      <w:r w:rsidR="001F4183" w:rsidRPr="0026672F">
        <w:rPr>
          <w:rFonts w:ascii="Arial" w:eastAsia="Times New Roman" w:hAnsi="Arial" w:cs="Arial"/>
          <w:sz w:val="24"/>
          <w:szCs w:val="24"/>
        </w:rPr>
        <w:t>Material gravado em suporte digital contendo algum registro musical da atração (Pen drive, CD e/ou DVD)</w:t>
      </w:r>
      <w:r>
        <w:rPr>
          <w:rFonts w:ascii="Arial" w:eastAsia="Times New Roman" w:hAnsi="Arial" w:cs="Arial"/>
          <w:sz w:val="24"/>
          <w:szCs w:val="24"/>
        </w:rPr>
        <w:t>.</w:t>
      </w:r>
    </w:p>
    <w:p w:rsidR="00206463" w:rsidRDefault="001F4183" w:rsidP="00206463">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5.2 Quanto à docum</w:t>
      </w:r>
      <w:r w:rsidR="00EC2715">
        <w:rPr>
          <w:rFonts w:ascii="Arial" w:eastAsia="Times New Roman" w:hAnsi="Arial" w:cs="Arial"/>
          <w:sz w:val="24"/>
          <w:szCs w:val="24"/>
        </w:rPr>
        <w:t>entação com vistas ao credenciamento</w:t>
      </w:r>
      <w:r w:rsidRPr="0026672F">
        <w:rPr>
          <w:rFonts w:ascii="Arial" w:eastAsia="Times New Roman" w:hAnsi="Arial" w:cs="Arial"/>
          <w:sz w:val="24"/>
          <w:szCs w:val="24"/>
        </w:rPr>
        <w:t>, é necessário apresentar a seguinte listagem:</w:t>
      </w:r>
    </w:p>
    <w:p w:rsidR="00206463" w:rsidRDefault="00206463"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a) Cartão do CNPJ;</w:t>
      </w:r>
    </w:p>
    <w:p w:rsidR="002617F2" w:rsidRDefault="00206463"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b) Cópia do Estatuto Social, devidamente registrado em Cartório, ou Contrato Social e suas últimas alterações;</w:t>
      </w:r>
    </w:p>
    <w:p w:rsidR="00206463" w:rsidRDefault="00206463"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c) Cópia da Ata de ele</w:t>
      </w:r>
      <w:r w:rsidR="006C2CA1">
        <w:rPr>
          <w:rFonts w:ascii="Arial" w:eastAsia="Times New Roman" w:hAnsi="Arial" w:cs="Arial"/>
          <w:sz w:val="24"/>
          <w:szCs w:val="24"/>
        </w:rPr>
        <w:t>ição da atual Diretoria, devidamente registrada em cartório;</w:t>
      </w:r>
    </w:p>
    <w:p w:rsidR="006C2CA1" w:rsidRDefault="006C2CA1"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d) Declaração de Empresa Individual, emitida pela Junta Comercial do Estado;</w:t>
      </w:r>
    </w:p>
    <w:p w:rsidR="006C2CA1" w:rsidRDefault="006C2CA1"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e) Certidão Negativa de Débitos Trabalhistas;</w:t>
      </w:r>
    </w:p>
    <w:p w:rsidR="006C2CA1" w:rsidRDefault="006C2CA1"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f) Certidão de regularidade de FGTS;</w:t>
      </w:r>
    </w:p>
    <w:p w:rsidR="006C2CA1" w:rsidRDefault="006C2CA1"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g) Certidão Negativa de Débitos Municipais;</w:t>
      </w:r>
    </w:p>
    <w:p w:rsidR="006C2CA1" w:rsidRDefault="006C2CA1"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h) Certidão Negativa de Débitos Estaduais;</w:t>
      </w:r>
    </w:p>
    <w:p w:rsidR="006C2CA1" w:rsidRDefault="006C2CA1"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i) Certidão Negativa Conjunta de Débitos Federais;</w:t>
      </w:r>
    </w:p>
    <w:p w:rsidR="006C2CA1" w:rsidRDefault="00E92ABE"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j) Declaração de Compatibilidade, assinada pelos responsáveis legais;</w:t>
      </w:r>
    </w:p>
    <w:p w:rsidR="00E92ABE" w:rsidRDefault="00E92ABE"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k) Comprovantes de dados bancários (banco, agência e número da conta corrente);</w:t>
      </w:r>
    </w:p>
    <w:p w:rsidR="00E92ABE" w:rsidRDefault="00E92ABE"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l) Declaração de quitação de Prestação de Contas com a Controladoria Geral do Município e/ou declaração de não haver prestado serviços ao Município;</w:t>
      </w:r>
    </w:p>
    <w:p w:rsidR="00E92ABE" w:rsidRDefault="00E92ABE"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m) Cópia do documento de identificação do Proponente/Representante Legal (RG, CNH ou outro documento oficial com foto), CPF e comprovante de endereço atualizado (conta de energia, água ou telefone); caso não esteja em nome do proponente, anexar o contrato de locação do imóvel; caso seja em nome do cônjuge, anexar cópia do Registro de Casamento ou Declaração de União Estável; no caso de ser em nome dos progenitores, </w:t>
      </w:r>
      <w:proofErr w:type="gramStart"/>
      <w:r>
        <w:rPr>
          <w:rFonts w:ascii="Arial" w:eastAsia="Times New Roman" w:hAnsi="Arial" w:cs="Arial"/>
          <w:sz w:val="24"/>
          <w:szCs w:val="24"/>
        </w:rPr>
        <w:t>anexar</w:t>
      </w:r>
      <w:proofErr w:type="gramEnd"/>
      <w:r>
        <w:rPr>
          <w:rFonts w:ascii="Arial" w:eastAsia="Times New Roman" w:hAnsi="Arial" w:cs="Arial"/>
          <w:sz w:val="24"/>
          <w:szCs w:val="24"/>
        </w:rPr>
        <w:t xml:space="preserve"> declaração destes, comprovando residência do referido proponente;</w:t>
      </w:r>
    </w:p>
    <w:p w:rsidR="00E92ABE" w:rsidRDefault="00E92ABE"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n) Declaração de Nada Consta do Fundo de Incentivo à Cultura (FIC);</w:t>
      </w:r>
    </w:p>
    <w:p w:rsidR="00E92ABE" w:rsidRDefault="00E92ABE"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o) Declaração de Nada Consta do Programa de Incentivos Fiscais a Projetos Djalma Maranhão</w:t>
      </w:r>
      <w:r w:rsidR="00F34E52">
        <w:rPr>
          <w:rFonts w:ascii="Arial" w:eastAsia="Times New Roman" w:hAnsi="Arial" w:cs="Arial"/>
          <w:sz w:val="24"/>
          <w:szCs w:val="24"/>
        </w:rPr>
        <w:t>;</w:t>
      </w:r>
    </w:p>
    <w:p w:rsidR="00F34E52" w:rsidRDefault="00F34E52"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p) Contrato de Exclusividade reconhecido em Cartório;</w:t>
      </w:r>
    </w:p>
    <w:p w:rsidR="00F34E52" w:rsidRDefault="00F34E52"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q) Declaração de legitimidade;</w:t>
      </w:r>
    </w:p>
    <w:p w:rsidR="00F34E52" w:rsidRDefault="00F34E52" w:rsidP="00206463">
      <w:pPr>
        <w:spacing w:after="120" w:line="240" w:lineRule="auto"/>
        <w:jc w:val="both"/>
        <w:rPr>
          <w:rFonts w:ascii="Arial" w:eastAsia="Times New Roman" w:hAnsi="Arial" w:cs="Arial"/>
          <w:sz w:val="24"/>
          <w:szCs w:val="24"/>
        </w:rPr>
      </w:pPr>
      <w:r>
        <w:rPr>
          <w:rFonts w:ascii="Arial" w:eastAsia="Times New Roman" w:hAnsi="Arial" w:cs="Arial"/>
          <w:sz w:val="24"/>
          <w:szCs w:val="24"/>
        </w:rPr>
        <w:t>r) Declaração de inexistência de trabalhador em condições excepcionais;</w:t>
      </w:r>
    </w:p>
    <w:p w:rsidR="002617F2" w:rsidRPr="0026672F" w:rsidRDefault="00F34E52" w:rsidP="00F34E52">
      <w:p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s) Declaração de Inexistência de Parentesco</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5.3 Não serão admitidas posteriores alterações e complementações documentais após a entrega do material no ato da inscrição.</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5.4 O Proponente deve</w:t>
      </w:r>
      <w:r w:rsidR="007F70DE">
        <w:rPr>
          <w:rFonts w:ascii="Arial" w:eastAsia="Times New Roman" w:hAnsi="Arial" w:cs="Arial"/>
          <w:sz w:val="24"/>
          <w:szCs w:val="24"/>
        </w:rPr>
        <w:t>rá manter, durante a vigência desta</w:t>
      </w:r>
      <w:r w:rsidRPr="0026672F">
        <w:rPr>
          <w:rFonts w:ascii="Arial" w:eastAsia="Times New Roman" w:hAnsi="Arial" w:cs="Arial"/>
          <w:sz w:val="24"/>
          <w:szCs w:val="24"/>
        </w:rPr>
        <w:t xml:space="preserve"> Chamada Pública</w:t>
      </w:r>
      <w:r w:rsidR="009D2091">
        <w:rPr>
          <w:rFonts w:ascii="Arial" w:eastAsia="Times New Roman" w:hAnsi="Arial" w:cs="Arial"/>
          <w:sz w:val="24"/>
          <w:szCs w:val="24"/>
        </w:rPr>
        <w:t>, todas as condições de credenciamento</w:t>
      </w:r>
      <w:r w:rsidRPr="0026672F">
        <w:rPr>
          <w:rFonts w:ascii="Arial" w:eastAsia="Times New Roman" w:hAnsi="Arial" w:cs="Arial"/>
          <w:sz w:val="24"/>
          <w:szCs w:val="24"/>
        </w:rPr>
        <w:t xml:space="preserve"> e qualificação exigidas neste Regulamento.</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5.5 Serão invalidadas as inscrições cuja apresentação desvalorize ou exponha alguém à situação de constrangimento, bem como manifestações que firam os preceitos legais.</w:t>
      </w:r>
    </w:p>
    <w:p w:rsidR="002617F2" w:rsidRPr="0026672F" w:rsidRDefault="001F4183" w:rsidP="00B96315">
      <w:pPr>
        <w:spacing w:after="120" w:line="240" w:lineRule="auto"/>
        <w:jc w:val="both"/>
        <w:rPr>
          <w:rFonts w:ascii="Arial" w:eastAsia="Times New Roman" w:hAnsi="Arial" w:cs="Arial"/>
          <w:sz w:val="24"/>
          <w:szCs w:val="24"/>
        </w:rPr>
      </w:pPr>
      <w:proofErr w:type="gramStart"/>
      <w:r w:rsidRPr="0026672F">
        <w:rPr>
          <w:rFonts w:ascii="Arial" w:eastAsia="Times New Roman" w:hAnsi="Arial" w:cs="Arial"/>
          <w:sz w:val="24"/>
          <w:szCs w:val="24"/>
        </w:rPr>
        <w:t>5.6 Toda</w:t>
      </w:r>
      <w:proofErr w:type="gramEnd"/>
      <w:r w:rsidRPr="0026672F">
        <w:rPr>
          <w:rFonts w:ascii="Arial" w:eastAsia="Times New Roman" w:hAnsi="Arial" w:cs="Arial"/>
          <w:sz w:val="24"/>
          <w:szCs w:val="24"/>
        </w:rPr>
        <w:t xml:space="preserve"> documentação exigida nesse regulamento poderá ser apresentada em original, cópia</w:t>
      </w:r>
      <w:r w:rsidR="007F70DE">
        <w:rPr>
          <w:rFonts w:ascii="Arial" w:eastAsia="Times New Roman" w:hAnsi="Arial" w:cs="Arial"/>
          <w:sz w:val="24"/>
          <w:szCs w:val="24"/>
        </w:rPr>
        <w:t xml:space="preserve"> autenticada na forma da lei, pela C</w:t>
      </w:r>
      <w:r w:rsidR="00870D3C">
        <w:rPr>
          <w:rFonts w:ascii="Arial" w:eastAsia="Times New Roman" w:hAnsi="Arial" w:cs="Arial"/>
          <w:sz w:val="24"/>
          <w:szCs w:val="24"/>
        </w:rPr>
        <w:t>omissão de Credenciamento</w:t>
      </w:r>
      <w:r w:rsidRPr="0026672F">
        <w:rPr>
          <w:rFonts w:ascii="Arial" w:eastAsia="Times New Roman" w:hAnsi="Arial" w:cs="Arial"/>
          <w:sz w:val="24"/>
          <w:szCs w:val="24"/>
        </w:rPr>
        <w:t xml:space="preserve"> e Seleção ou servidor designado pelo Presidente da FUNCARTE.</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5.7 Os Proponentes deverão preencher todos os itens do formulário;</w:t>
      </w:r>
    </w:p>
    <w:p w:rsidR="002617F2" w:rsidRPr="0026672F" w:rsidRDefault="007F70DE" w:rsidP="00B96315">
      <w:pPr>
        <w:spacing w:after="120" w:line="240" w:lineRule="auto"/>
        <w:jc w:val="both"/>
        <w:rPr>
          <w:rFonts w:ascii="Arial" w:hAnsi="Arial" w:cs="Arial"/>
          <w:sz w:val="24"/>
          <w:szCs w:val="24"/>
        </w:rPr>
      </w:pPr>
      <w:r>
        <w:rPr>
          <w:rFonts w:ascii="Arial" w:eastAsia="Times New Roman" w:hAnsi="Arial" w:cs="Arial"/>
          <w:sz w:val="24"/>
          <w:szCs w:val="24"/>
        </w:rPr>
        <w:t xml:space="preserve">5.8 </w:t>
      </w:r>
      <w:r w:rsidR="001F4183" w:rsidRPr="0026672F">
        <w:rPr>
          <w:rFonts w:ascii="Arial" w:eastAsia="Times New Roman" w:hAnsi="Arial" w:cs="Arial"/>
          <w:sz w:val="24"/>
          <w:szCs w:val="24"/>
        </w:rPr>
        <w:t xml:space="preserve">O formulário preenchido e demais documentos previstos nos itens 5.1 e 5.2 deverão ser entregues no Setor de Protocolo da FUNCARTE, em 01 (um) envelope identificado (Proponente e Atração Junina) e lacrado, contendo: </w:t>
      </w:r>
      <w:r w:rsidR="001F4183" w:rsidRPr="0026672F">
        <w:rPr>
          <w:rFonts w:ascii="Arial" w:eastAsia="Times New Roman" w:hAnsi="Arial" w:cs="Arial"/>
          <w:b/>
          <w:bCs/>
          <w:sz w:val="24"/>
          <w:szCs w:val="24"/>
        </w:rPr>
        <w:t xml:space="preserve">os </w:t>
      </w:r>
      <w:r w:rsidR="001F4183" w:rsidRPr="0026672F">
        <w:rPr>
          <w:rFonts w:ascii="Arial" w:eastAsia="Times New Roman" w:hAnsi="Arial" w:cs="Arial"/>
          <w:sz w:val="24"/>
          <w:szCs w:val="24"/>
        </w:rPr>
        <w:t xml:space="preserve">itens 5.1 - Proposta Artística e 5.2 - Documentação, no horário das 08h às 12h e </w:t>
      </w:r>
      <w:proofErr w:type="gramStart"/>
      <w:r w:rsidR="001F4183" w:rsidRPr="0026672F">
        <w:rPr>
          <w:rFonts w:ascii="Arial" w:eastAsia="Times New Roman" w:hAnsi="Arial" w:cs="Arial"/>
          <w:sz w:val="24"/>
          <w:szCs w:val="24"/>
        </w:rPr>
        <w:t>13</w:t>
      </w:r>
      <w:r>
        <w:rPr>
          <w:rFonts w:ascii="Arial" w:eastAsia="Times New Roman" w:hAnsi="Arial" w:cs="Arial"/>
          <w:sz w:val="24"/>
          <w:szCs w:val="24"/>
        </w:rPr>
        <w:t>:30</w:t>
      </w:r>
      <w:proofErr w:type="gramEnd"/>
      <w:r w:rsidR="001F4183" w:rsidRPr="0026672F">
        <w:rPr>
          <w:rFonts w:ascii="Arial" w:eastAsia="Times New Roman" w:hAnsi="Arial" w:cs="Arial"/>
          <w:sz w:val="24"/>
          <w:szCs w:val="24"/>
        </w:rPr>
        <w:t xml:space="preserve">h </w:t>
      </w:r>
      <w:r>
        <w:rPr>
          <w:rFonts w:ascii="Arial" w:eastAsia="Times New Roman" w:hAnsi="Arial" w:cs="Arial"/>
          <w:sz w:val="24"/>
          <w:szCs w:val="24"/>
        </w:rPr>
        <w:t>à</w:t>
      </w:r>
      <w:r w:rsidR="001F4183" w:rsidRPr="0026672F">
        <w:rPr>
          <w:rFonts w:ascii="Arial" w:eastAsia="Times New Roman" w:hAnsi="Arial" w:cs="Arial"/>
          <w:sz w:val="24"/>
          <w:szCs w:val="24"/>
        </w:rPr>
        <w:t xml:space="preserve">s 16h, no período de </w:t>
      </w:r>
      <w:r w:rsidR="00155C5A">
        <w:rPr>
          <w:rFonts w:ascii="Arial" w:eastAsia="Times New Roman" w:hAnsi="Arial" w:cs="Arial"/>
          <w:sz w:val="24"/>
          <w:szCs w:val="24"/>
        </w:rPr>
        <w:t>07 a 17</w:t>
      </w:r>
      <w:r w:rsidR="001F4183" w:rsidRPr="0026672F">
        <w:rPr>
          <w:rFonts w:ascii="Arial" w:eastAsia="Times New Roman" w:hAnsi="Arial" w:cs="Arial"/>
          <w:sz w:val="24"/>
          <w:szCs w:val="24"/>
        </w:rPr>
        <w:t xml:space="preserve"> de junho de 2017, no endereço </w:t>
      </w:r>
      <w:r>
        <w:rPr>
          <w:rFonts w:ascii="Arial" w:eastAsia="Times New Roman" w:hAnsi="Arial" w:cs="Arial"/>
          <w:sz w:val="24"/>
          <w:szCs w:val="24"/>
        </w:rPr>
        <w:t xml:space="preserve">Av. </w:t>
      </w:r>
      <w:r w:rsidR="001F4183" w:rsidRPr="0026672F">
        <w:rPr>
          <w:rFonts w:ascii="Arial" w:eastAsia="Times New Roman" w:hAnsi="Arial" w:cs="Arial"/>
          <w:i/>
          <w:iCs/>
          <w:sz w:val="24"/>
          <w:szCs w:val="24"/>
        </w:rPr>
        <w:t xml:space="preserve"> Câmara Cascudo, 434, Centro, Natal/RN – CEP 59025-280</w:t>
      </w:r>
      <w:r>
        <w:rPr>
          <w:rFonts w:ascii="Arial" w:eastAsia="Times New Roman" w:hAnsi="Arial" w:cs="Arial"/>
          <w:i/>
          <w:iCs/>
          <w:sz w:val="24"/>
          <w:szCs w:val="24"/>
        </w:rPr>
        <w:t>.</w:t>
      </w:r>
    </w:p>
    <w:p w:rsidR="002617F2" w:rsidRDefault="001F4183" w:rsidP="00B96315">
      <w:pPr>
        <w:spacing w:after="120" w:line="240" w:lineRule="auto"/>
        <w:jc w:val="both"/>
        <w:rPr>
          <w:rFonts w:ascii="Arial" w:eastAsia="Times New Roman" w:hAnsi="Arial" w:cs="Arial"/>
          <w:sz w:val="24"/>
          <w:szCs w:val="24"/>
          <w:shd w:val="clear" w:color="auto" w:fill="FFFFFF"/>
        </w:rPr>
      </w:pPr>
      <w:r w:rsidRPr="0026672F">
        <w:rPr>
          <w:rFonts w:ascii="Arial" w:eastAsia="Times New Roman" w:hAnsi="Arial" w:cs="Arial"/>
          <w:sz w:val="24"/>
          <w:szCs w:val="24"/>
        </w:rPr>
        <w:t xml:space="preserve">5.8 </w:t>
      </w:r>
      <w:r w:rsidRPr="0026672F">
        <w:rPr>
          <w:rFonts w:ascii="Arial" w:eastAsia="Times New Roman" w:hAnsi="Arial" w:cs="Arial"/>
          <w:sz w:val="24"/>
          <w:szCs w:val="24"/>
          <w:shd w:val="clear" w:color="auto" w:fill="FFFFFF"/>
        </w:rPr>
        <w:t>Os Proponentes receberão comprovante de inscrição, contendo o nome da atração, data e hora do protocolo.</w:t>
      </w:r>
    </w:p>
    <w:p w:rsidR="007F70DE" w:rsidRDefault="007F70DE" w:rsidP="00B96315">
      <w:pPr>
        <w:spacing w:after="120" w:line="240" w:lineRule="auto"/>
        <w:jc w:val="both"/>
        <w:rPr>
          <w:rFonts w:ascii="Arial" w:eastAsia="Times New Roman" w:hAnsi="Arial" w:cs="Arial"/>
          <w:sz w:val="24"/>
          <w:szCs w:val="24"/>
          <w:shd w:val="clear" w:color="auto" w:fill="FFFFFF"/>
        </w:rPr>
      </w:pPr>
    </w:p>
    <w:p w:rsidR="002617F2" w:rsidRPr="007F70DE" w:rsidRDefault="007F70DE"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shd w:val="clear" w:color="auto" w:fill="FFFFFF"/>
        </w:rPr>
        <w:t>6. D</w:t>
      </w:r>
      <w:r w:rsidR="00EC636F">
        <w:rPr>
          <w:rFonts w:ascii="Arial" w:eastAsia="Times New Roman" w:hAnsi="Arial" w:cs="Arial"/>
          <w:b/>
          <w:sz w:val="24"/>
          <w:szCs w:val="24"/>
          <w:shd w:val="clear" w:color="auto" w:fill="FFFFFF"/>
        </w:rPr>
        <w:t>O CREDENCIAMENTO E SELEÇÃO</w:t>
      </w:r>
    </w:p>
    <w:p w:rsidR="002617F2" w:rsidRPr="0026672F" w:rsidRDefault="007F70DE"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6.1 </w:t>
      </w:r>
      <w:r w:rsidR="00EC636F">
        <w:rPr>
          <w:rFonts w:ascii="Arial" w:eastAsia="Times New Roman" w:hAnsi="Arial" w:cs="Arial"/>
          <w:sz w:val="24"/>
          <w:szCs w:val="24"/>
        </w:rPr>
        <w:t>A Comissão de Credenciamento</w:t>
      </w:r>
      <w:r w:rsidR="001F4183" w:rsidRPr="0026672F">
        <w:rPr>
          <w:rFonts w:ascii="Arial" w:eastAsia="Times New Roman" w:hAnsi="Arial" w:cs="Arial"/>
          <w:sz w:val="24"/>
          <w:szCs w:val="24"/>
        </w:rPr>
        <w:t xml:space="preserve"> e </w:t>
      </w:r>
      <w:r w:rsidR="00EC636F">
        <w:rPr>
          <w:rFonts w:ascii="Arial" w:eastAsia="Times New Roman" w:hAnsi="Arial" w:cs="Arial"/>
          <w:sz w:val="24"/>
          <w:szCs w:val="24"/>
        </w:rPr>
        <w:t>Seleção Artística concluirá pelo credenciamento</w:t>
      </w:r>
      <w:r w:rsidR="001F4183" w:rsidRPr="0026672F">
        <w:rPr>
          <w:rFonts w:ascii="Arial" w:eastAsia="Times New Roman" w:hAnsi="Arial" w:cs="Arial"/>
          <w:sz w:val="24"/>
          <w:szCs w:val="24"/>
        </w:rPr>
        <w:t xml:space="preserve"> dos Proponentes</w:t>
      </w:r>
      <w:r>
        <w:rPr>
          <w:rFonts w:ascii="Arial" w:eastAsia="Times New Roman" w:hAnsi="Arial" w:cs="Arial"/>
          <w:sz w:val="24"/>
          <w:szCs w:val="24"/>
        </w:rPr>
        <w:t>,</w:t>
      </w:r>
      <w:r w:rsidR="001F4183" w:rsidRPr="0026672F">
        <w:rPr>
          <w:rFonts w:ascii="Arial" w:eastAsia="Times New Roman" w:hAnsi="Arial" w:cs="Arial"/>
          <w:sz w:val="24"/>
          <w:szCs w:val="24"/>
        </w:rPr>
        <w:t xml:space="preserve"> desde que cumpram as exigências do item </w:t>
      </w:r>
      <w:proofErr w:type="gramStart"/>
      <w:r w:rsidR="001F4183" w:rsidRPr="0026672F">
        <w:rPr>
          <w:rFonts w:ascii="Arial" w:eastAsia="Times New Roman" w:hAnsi="Arial" w:cs="Arial"/>
          <w:sz w:val="24"/>
          <w:szCs w:val="24"/>
        </w:rPr>
        <w:t>5</w:t>
      </w:r>
      <w:proofErr w:type="gramEnd"/>
      <w:r w:rsidR="001F4183" w:rsidRPr="0026672F">
        <w:rPr>
          <w:rFonts w:ascii="Arial" w:eastAsia="Times New Roman" w:hAnsi="Arial" w:cs="Arial"/>
          <w:sz w:val="24"/>
          <w:szCs w:val="24"/>
        </w:rPr>
        <w:t>.</w:t>
      </w:r>
      <w:r w:rsidR="00836E77">
        <w:rPr>
          <w:rFonts w:ascii="Arial" w:eastAsia="Times New Roman" w:hAnsi="Arial" w:cs="Arial"/>
          <w:sz w:val="24"/>
          <w:szCs w:val="24"/>
        </w:rPr>
        <w:t xml:space="preserve"> </w:t>
      </w:r>
      <w:proofErr w:type="gramStart"/>
      <w:r w:rsidR="00836E77">
        <w:rPr>
          <w:rFonts w:ascii="Arial" w:eastAsia="Times New Roman" w:hAnsi="Arial" w:cs="Arial"/>
          <w:sz w:val="24"/>
          <w:szCs w:val="24"/>
        </w:rPr>
        <w:t>e</w:t>
      </w:r>
      <w:proofErr w:type="gramEnd"/>
      <w:r w:rsidR="00836E77">
        <w:rPr>
          <w:rFonts w:ascii="Arial" w:eastAsia="Times New Roman" w:hAnsi="Arial" w:cs="Arial"/>
          <w:sz w:val="24"/>
          <w:szCs w:val="24"/>
        </w:rPr>
        <w:t xml:space="preserve"> seus sub itens.</w:t>
      </w:r>
    </w:p>
    <w:p w:rsidR="002617F2" w:rsidRPr="0026672F" w:rsidRDefault="007F70DE"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6.2</w:t>
      </w:r>
      <w:r w:rsidR="00EC636F">
        <w:rPr>
          <w:rFonts w:ascii="Arial" w:eastAsia="Times New Roman" w:hAnsi="Arial" w:cs="Arial"/>
          <w:sz w:val="24"/>
          <w:szCs w:val="24"/>
        </w:rPr>
        <w:t xml:space="preserve"> Não </w:t>
      </w:r>
      <w:proofErr w:type="gramStart"/>
      <w:r w:rsidR="00EC636F">
        <w:rPr>
          <w:rFonts w:ascii="Arial" w:eastAsia="Times New Roman" w:hAnsi="Arial" w:cs="Arial"/>
          <w:sz w:val="24"/>
          <w:szCs w:val="24"/>
        </w:rPr>
        <w:t>poderá ser</w:t>
      </w:r>
      <w:proofErr w:type="gramEnd"/>
      <w:r w:rsidR="00EC636F">
        <w:rPr>
          <w:rFonts w:ascii="Arial" w:eastAsia="Times New Roman" w:hAnsi="Arial" w:cs="Arial"/>
          <w:sz w:val="24"/>
          <w:szCs w:val="24"/>
        </w:rPr>
        <w:t xml:space="preserve"> credenciado</w:t>
      </w:r>
      <w:r w:rsidR="001F4183" w:rsidRPr="0026672F">
        <w:rPr>
          <w:rFonts w:ascii="Arial" w:eastAsia="Times New Roman" w:hAnsi="Arial" w:cs="Arial"/>
          <w:sz w:val="24"/>
          <w:szCs w:val="24"/>
        </w:rPr>
        <w:t xml:space="preserve"> o Proponente que não demonstrar a pertinência do artista, banda e grupo musical, com o contexto junino desta chamada.</w:t>
      </w:r>
    </w:p>
    <w:p w:rsidR="002617F2"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6.</w:t>
      </w:r>
      <w:r w:rsidR="007F70DE">
        <w:rPr>
          <w:rFonts w:ascii="Arial" w:eastAsia="Times New Roman" w:hAnsi="Arial" w:cs="Arial"/>
          <w:sz w:val="24"/>
          <w:szCs w:val="24"/>
        </w:rPr>
        <w:t xml:space="preserve">3 </w:t>
      </w:r>
      <w:r w:rsidR="00B5253A">
        <w:rPr>
          <w:rFonts w:ascii="Arial" w:eastAsia="Times New Roman" w:hAnsi="Arial" w:cs="Arial"/>
          <w:sz w:val="24"/>
          <w:szCs w:val="24"/>
        </w:rPr>
        <w:t>A lista dos credenciados</w:t>
      </w:r>
      <w:r w:rsidRPr="0026672F">
        <w:rPr>
          <w:rFonts w:ascii="Arial" w:eastAsia="Times New Roman" w:hAnsi="Arial" w:cs="Arial"/>
          <w:sz w:val="24"/>
          <w:szCs w:val="24"/>
        </w:rPr>
        <w:t xml:space="preserve"> e selecionados será divulgada em portaria publicada no Diário Oficial do Município assim como no (</w:t>
      </w:r>
      <w:hyperlink r:id="rId6">
        <w:r w:rsidRPr="0026672F">
          <w:rPr>
            <w:rStyle w:val="InternetLink"/>
            <w:rFonts w:ascii="Arial" w:eastAsia="Times New Roman" w:hAnsi="Arial" w:cs="Arial"/>
            <w:sz w:val="24"/>
            <w:szCs w:val="24"/>
          </w:rPr>
          <w:t>www.blogdafuncarte.com.br</w:t>
        </w:r>
      </w:hyperlink>
      <w:r w:rsidRPr="0026672F">
        <w:rPr>
          <w:rFonts w:ascii="Arial" w:eastAsia="Times New Roman" w:hAnsi="Arial" w:cs="Arial"/>
          <w:sz w:val="24"/>
          <w:szCs w:val="24"/>
        </w:rPr>
        <w:t>)</w:t>
      </w:r>
    </w:p>
    <w:p w:rsidR="007F70DE" w:rsidRDefault="007F70DE" w:rsidP="00B96315">
      <w:pPr>
        <w:spacing w:after="120" w:line="240" w:lineRule="auto"/>
        <w:jc w:val="both"/>
        <w:rPr>
          <w:rFonts w:ascii="Arial" w:eastAsia="Times New Roman" w:hAnsi="Arial" w:cs="Arial"/>
          <w:sz w:val="24"/>
          <w:szCs w:val="24"/>
        </w:rPr>
      </w:pPr>
    </w:p>
    <w:p w:rsidR="007F70DE" w:rsidRPr="007F70DE" w:rsidRDefault="007F70DE" w:rsidP="00B96315">
      <w:pPr>
        <w:spacing w:after="120" w:line="240" w:lineRule="auto"/>
        <w:jc w:val="both"/>
        <w:rPr>
          <w:rFonts w:ascii="Arial" w:hAnsi="Arial" w:cs="Arial"/>
          <w:b/>
          <w:sz w:val="24"/>
          <w:szCs w:val="24"/>
        </w:rPr>
      </w:pPr>
      <w:r>
        <w:rPr>
          <w:rFonts w:ascii="Arial" w:eastAsia="Times New Roman" w:hAnsi="Arial" w:cs="Arial"/>
          <w:b/>
          <w:sz w:val="24"/>
          <w:szCs w:val="24"/>
        </w:rPr>
        <w:t>7. DA CLASSIFICAÇÃO</w:t>
      </w:r>
    </w:p>
    <w:p w:rsidR="002617F2" w:rsidRPr="0026672F" w:rsidRDefault="007F70DE" w:rsidP="00B96315">
      <w:pPr>
        <w:spacing w:after="120" w:line="240" w:lineRule="auto"/>
        <w:jc w:val="both"/>
        <w:rPr>
          <w:rFonts w:ascii="Arial" w:hAnsi="Arial" w:cs="Arial"/>
          <w:sz w:val="24"/>
          <w:szCs w:val="24"/>
        </w:rPr>
      </w:pPr>
      <w:r>
        <w:rPr>
          <w:rFonts w:ascii="Arial" w:eastAsia="Times New Roman" w:hAnsi="Arial" w:cs="Arial"/>
          <w:sz w:val="24"/>
          <w:szCs w:val="24"/>
        </w:rPr>
        <w:t xml:space="preserve">7.1 </w:t>
      </w:r>
      <w:r w:rsidR="001F4183" w:rsidRPr="0026672F">
        <w:rPr>
          <w:rFonts w:ascii="Arial" w:eastAsia="Times New Roman" w:hAnsi="Arial" w:cs="Arial"/>
          <w:sz w:val="24"/>
          <w:szCs w:val="24"/>
        </w:rPr>
        <w:t>A lista dos Selecionados será divulgada a considerar</w:t>
      </w:r>
      <w:r w:rsidR="00836E77">
        <w:rPr>
          <w:rFonts w:ascii="Arial" w:eastAsia="Times New Roman" w:hAnsi="Arial" w:cs="Arial"/>
          <w:sz w:val="24"/>
          <w:szCs w:val="24"/>
        </w:rPr>
        <w:t xml:space="preserve"> a Classificação dos Credenciados</w:t>
      </w:r>
      <w:r w:rsidR="001F4183" w:rsidRPr="0026672F">
        <w:rPr>
          <w:rFonts w:ascii="Arial" w:eastAsia="Times New Roman" w:hAnsi="Arial" w:cs="Arial"/>
          <w:sz w:val="24"/>
          <w:szCs w:val="24"/>
        </w:rPr>
        <w:t>, com base na pontuação de 0 a 20 (zero a vinte) pontos, observados os seguintes critérios:</w:t>
      </w:r>
    </w:p>
    <w:p w:rsidR="002617F2" w:rsidRPr="0026672F" w:rsidRDefault="007F70DE" w:rsidP="007F70DE">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a) </w:t>
      </w:r>
      <w:r w:rsidR="001F4183" w:rsidRPr="0026672F">
        <w:rPr>
          <w:rFonts w:ascii="Arial" w:eastAsia="Times New Roman" w:hAnsi="Arial" w:cs="Arial"/>
          <w:sz w:val="24"/>
          <w:szCs w:val="24"/>
        </w:rPr>
        <w:t>Análise e avaliação do histórico da atração e sua relação com a temática junina para verificação da consistência e pertinência da proposta artística e do g</w:t>
      </w:r>
      <w:r w:rsidR="003545E6">
        <w:rPr>
          <w:rFonts w:ascii="Arial" w:eastAsia="Times New Roman" w:hAnsi="Arial" w:cs="Arial"/>
          <w:sz w:val="24"/>
          <w:szCs w:val="24"/>
        </w:rPr>
        <w:t>rau de inserção na cena musical</w:t>
      </w:r>
      <w:r w:rsidR="001F4183" w:rsidRPr="0026672F">
        <w:rPr>
          <w:rFonts w:ascii="Arial" w:eastAsia="Times New Roman" w:hAnsi="Arial" w:cs="Arial"/>
          <w:sz w:val="24"/>
          <w:szCs w:val="24"/>
        </w:rPr>
        <w:t xml:space="preserve"> (1.0 a 5.0)</w:t>
      </w:r>
      <w:r w:rsidR="003545E6">
        <w:rPr>
          <w:rFonts w:ascii="Arial" w:eastAsia="Times New Roman" w:hAnsi="Arial" w:cs="Arial"/>
          <w:sz w:val="24"/>
          <w:szCs w:val="24"/>
        </w:rPr>
        <w:t>;</w:t>
      </w:r>
    </w:p>
    <w:p w:rsidR="002617F2" w:rsidRPr="0026672F" w:rsidRDefault="007F70DE" w:rsidP="007F70DE">
      <w:pPr>
        <w:spacing w:after="120" w:line="240" w:lineRule="auto"/>
        <w:jc w:val="both"/>
        <w:rPr>
          <w:rFonts w:ascii="Arial" w:eastAsia="Times New Roman" w:hAnsi="Arial" w:cs="Arial"/>
          <w:sz w:val="24"/>
          <w:szCs w:val="24"/>
        </w:rPr>
      </w:pPr>
      <w:r>
        <w:rPr>
          <w:rFonts w:ascii="Arial" w:eastAsia="Times New Roman" w:hAnsi="Arial" w:cs="Arial"/>
          <w:bCs/>
          <w:sz w:val="24"/>
          <w:szCs w:val="24"/>
        </w:rPr>
        <w:lastRenderedPageBreak/>
        <w:t xml:space="preserve">b) </w:t>
      </w:r>
      <w:r w:rsidR="001F4183" w:rsidRPr="0026672F">
        <w:rPr>
          <w:rFonts w:ascii="Arial" w:eastAsia="Times New Roman" w:hAnsi="Arial" w:cs="Arial"/>
          <w:sz w:val="24"/>
          <w:szCs w:val="24"/>
        </w:rPr>
        <w:t xml:space="preserve">Audição do material gravado em </w:t>
      </w:r>
      <w:r w:rsidR="003545E6">
        <w:rPr>
          <w:rFonts w:ascii="Arial" w:eastAsia="Times New Roman" w:hAnsi="Arial" w:cs="Arial"/>
          <w:sz w:val="24"/>
          <w:szCs w:val="24"/>
        </w:rPr>
        <w:t xml:space="preserve">mídia </w:t>
      </w:r>
      <w:r w:rsidR="001F4183" w:rsidRPr="0026672F">
        <w:rPr>
          <w:rFonts w:ascii="Arial" w:eastAsia="Times New Roman" w:hAnsi="Arial" w:cs="Arial"/>
          <w:sz w:val="24"/>
          <w:szCs w:val="24"/>
        </w:rPr>
        <w:t>digital ou outra plataforma (a ser entregue no ato da inscrição) avaliando-se a qualidade geral do material apresentado (qualidade da proposta estético-musical) (0.0 a 7.0)</w:t>
      </w:r>
      <w:r w:rsidR="003545E6">
        <w:rPr>
          <w:rFonts w:ascii="Arial" w:eastAsia="Times New Roman" w:hAnsi="Arial" w:cs="Arial"/>
          <w:sz w:val="24"/>
          <w:szCs w:val="24"/>
        </w:rPr>
        <w:t>;</w:t>
      </w:r>
    </w:p>
    <w:p w:rsidR="002617F2" w:rsidRPr="0026672F" w:rsidRDefault="007F70DE" w:rsidP="007F70DE">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c) </w:t>
      </w:r>
      <w:r w:rsidR="001F4183" w:rsidRPr="0026672F">
        <w:rPr>
          <w:rFonts w:ascii="Arial" w:eastAsia="Times New Roman" w:hAnsi="Arial" w:cs="Arial"/>
          <w:sz w:val="24"/>
          <w:szCs w:val="24"/>
        </w:rPr>
        <w:t>Análise do repertório apresentado e sua coerência com a temática (0.0 a 8.0)</w:t>
      </w:r>
      <w:r w:rsidR="003545E6">
        <w:rPr>
          <w:rFonts w:ascii="Arial" w:eastAsia="Times New Roman" w:hAnsi="Arial" w:cs="Arial"/>
          <w:sz w:val="24"/>
          <w:szCs w:val="24"/>
        </w:rPr>
        <w:t>;</w:t>
      </w:r>
    </w:p>
    <w:p w:rsidR="002617F2" w:rsidRPr="0026672F" w:rsidRDefault="002617F2" w:rsidP="00B96315">
      <w:pPr>
        <w:spacing w:after="120" w:line="240" w:lineRule="auto"/>
        <w:jc w:val="both"/>
        <w:rPr>
          <w:rFonts w:ascii="Arial" w:eastAsia="Times New Roman" w:hAnsi="Arial" w:cs="Arial"/>
          <w:sz w:val="24"/>
          <w:szCs w:val="24"/>
        </w:rPr>
      </w:pPr>
    </w:p>
    <w:p w:rsidR="002617F2" w:rsidRPr="0026672F" w:rsidRDefault="003545E6"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7.2 </w:t>
      </w:r>
      <w:proofErr w:type="gramStart"/>
      <w:r w:rsidR="001F4183" w:rsidRPr="0026672F">
        <w:rPr>
          <w:rFonts w:ascii="Arial" w:eastAsia="Times New Roman" w:hAnsi="Arial" w:cs="Arial"/>
          <w:sz w:val="24"/>
          <w:szCs w:val="24"/>
        </w:rPr>
        <w:t>Fica</w:t>
      </w:r>
      <w:proofErr w:type="gramEnd"/>
      <w:r w:rsidR="001F4183" w:rsidRPr="0026672F">
        <w:rPr>
          <w:rFonts w:ascii="Arial" w:eastAsia="Times New Roman" w:hAnsi="Arial" w:cs="Arial"/>
          <w:sz w:val="24"/>
          <w:szCs w:val="24"/>
        </w:rPr>
        <w:t xml:space="preserve"> assegurada a ordem</w:t>
      </w:r>
      <w:r w:rsidR="00836E77">
        <w:rPr>
          <w:rFonts w:ascii="Arial" w:eastAsia="Times New Roman" w:hAnsi="Arial" w:cs="Arial"/>
          <w:sz w:val="24"/>
          <w:szCs w:val="24"/>
        </w:rPr>
        <w:t xml:space="preserve"> classificatória dos selecionados</w:t>
      </w:r>
      <w:r w:rsidR="001F4183" w:rsidRPr="0026672F">
        <w:rPr>
          <w:rFonts w:ascii="Arial" w:eastAsia="Times New Roman" w:hAnsi="Arial" w:cs="Arial"/>
          <w:sz w:val="24"/>
          <w:szCs w:val="24"/>
        </w:rPr>
        <w:t xml:space="preserve"> para uma justa convocação.</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7.3 Caso haja algum impedimento entre os se</w:t>
      </w:r>
      <w:r w:rsidR="00A3216B">
        <w:rPr>
          <w:rFonts w:ascii="Arial" w:eastAsia="Times New Roman" w:hAnsi="Arial" w:cs="Arial"/>
          <w:sz w:val="24"/>
          <w:szCs w:val="24"/>
        </w:rPr>
        <w:t>lecionado</w:t>
      </w:r>
      <w:r w:rsidR="009364AD">
        <w:rPr>
          <w:rFonts w:ascii="Arial" w:eastAsia="Times New Roman" w:hAnsi="Arial" w:cs="Arial"/>
          <w:sz w:val="24"/>
          <w:szCs w:val="24"/>
        </w:rPr>
        <w:t>s, o próximo credenciado</w:t>
      </w:r>
      <w:r w:rsidRPr="0026672F">
        <w:rPr>
          <w:rFonts w:ascii="Arial" w:eastAsia="Times New Roman" w:hAnsi="Arial" w:cs="Arial"/>
          <w:sz w:val="24"/>
          <w:szCs w:val="24"/>
        </w:rPr>
        <w:t xml:space="preserve"> será selecionado e, assim, sucessivamente.</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7.4 </w:t>
      </w:r>
      <w:proofErr w:type="gramStart"/>
      <w:r w:rsidR="009C2F58">
        <w:rPr>
          <w:rFonts w:ascii="Arial" w:eastAsia="Times New Roman" w:hAnsi="Arial" w:cs="Arial"/>
          <w:sz w:val="24"/>
          <w:szCs w:val="24"/>
        </w:rPr>
        <w:t>Caberá</w:t>
      </w:r>
      <w:proofErr w:type="gramEnd"/>
      <w:r w:rsidR="009C2F58">
        <w:rPr>
          <w:rFonts w:ascii="Arial" w:eastAsia="Times New Roman" w:hAnsi="Arial" w:cs="Arial"/>
          <w:sz w:val="24"/>
          <w:szCs w:val="24"/>
        </w:rPr>
        <w:t xml:space="preserve"> à Comissão de Credenciamento</w:t>
      </w:r>
      <w:r w:rsidRPr="0026672F">
        <w:rPr>
          <w:rFonts w:ascii="Arial" w:eastAsia="Times New Roman" w:hAnsi="Arial" w:cs="Arial"/>
          <w:sz w:val="24"/>
          <w:szCs w:val="24"/>
        </w:rPr>
        <w:t xml:space="preserve"> e Seleção Artística en</w:t>
      </w:r>
      <w:r w:rsidR="009C2F58">
        <w:rPr>
          <w:rFonts w:ascii="Arial" w:eastAsia="Times New Roman" w:hAnsi="Arial" w:cs="Arial"/>
          <w:sz w:val="24"/>
          <w:szCs w:val="24"/>
        </w:rPr>
        <w:t>caminhar a lista dos Credenciados</w:t>
      </w:r>
      <w:r w:rsidRPr="0026672F">
        <w:rPr>
          <w:rFonts w:ascii="Arial" w:eastAsia="Times New Roman" w:hAnsi="Arial" w:cs="Arial"/>
          <w:sz w:val="24"/>
          <w:szCs w:val="24"/>
        </w:rPr>
        <w:t xml:space="preserve"> e selecionados para publicação</w:t>
      </w:r>
      <w:r w:rsidR="003545E6">
        <w:rPr>
          <w:rFonts w:ascii="Arial" w:eastAsia="Times New Roman" w:hAnsi="Arial" w:cs="Arial"/>
          <w:sz w:val="24"/>
          <w:szCs w:val="24"/>
        </w:rPr>
        <w:t xml:space="preserve"> no Diário Oficial do Município.</w:t>
      </w:r>
    </w:p>
    <w:p w:rsidR="002617F2" w:rsidRDefault="004429F9"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7.5 A lista de Credenciados</w:t>
      </w:r>
      <w:r w:rsidR="001F4183" w:rsidRPr="0026672F">
        <w:rPr>
          <w:rFonts w:ascii="Arial" w:eastAsia="Times New Roman" w:hAnsi="Arial" w:cs="Arial"/>
          <w:sz w:val="24"/>
          <w:szCs w:val="24"/>
        </w:rPr>
        <w:t xml:space="preserve"> e selecionados estará disponível, após a publicação no Diário Oficial do Município, no endereço eletrônico da FUNCARTE</w:t>
      </w:r>
      <w:bookmarkStart w:id="0" w:name="__DdeLink__602_1721332979"/>
      <w:r w:rsidR="003545E6">
        <w:rPr>
          <w:rFonts w:ascii="Arial" w:eastAsia="Times New Roman" w:hAnsi="Arial" w:cs="Arial"/>
          <w:sz w:val="24"/>
          <w:szCs w:val="24"/>
        </w:rPr>
        <w:t>,</w:t>
      </w:r>
      <w:bookmarkEnd w:id="0"/>
      <w:r w:rsidR="003545E6">
        <w:rPr>
          <w:rFonts w:ascii="Arial" w:eastAsia="Times New Roman" w:hAnsi="Arial" w:cs="Arial"/>
          <w:sz w:val="24"/>
          <w:szCs w:val="24"/>
        </w:rPr>
        <w:t xml:space="preserve"> </w:t>
      </w:r>
      <w:r w:rsidR="001F4183" w:rsidRPr="0026672F">
        <w:rPr>
          <w:rFonts w:ascii="Arial" w:eastAsia="Times New Roman" w:hAnsi="Arial" w:cs="Arial"/>
          <w:sz w:val="24"/>
          <w:szCs w:val="24"/>
        </w:rPr>
        <w:t>sendo responsabilidade do proponente/artista a atualização das informações.</w:t>
      </w:r>
    </w:p>
    <w:p w:rsidR="003545E6" w:rsidRDefault="003545E6" w:rsidP="00B96315">
      <w:pPr>
        <w:spacing w:after="120" w:line="240" w:lineRule="auto"/>
        <w:jc w:val="both"/>
        <w:rPr>
          <w:rFonts w:ascii="Arial" w:eastAsia="Times New Roman" w:hAnsi="Arial" w:cs="Arial"/>
          <w:sz w:val="24"/>
          <w:szCs w:val="24"/>
        </w:rPr>
      </w:pPr>
    </w:p>
    <w:p w:rsidR="003545E6" w:rsidRPr="003545E6" w:rsidRDefault="003545E6" w:rsidP="00B96315">
      <w:pPr>
        <w:spacing w:after="120" w:line="240" w:lineRule="auto"/>
        <w:jc w:val="both"/>
        <w:rPr>
          <w:rFonts w:ascii="Arial" w:hAnsi="Arial" w:cs="Arial"/>
          <w:b/>
          <w:sz w:val="24"/>
          <w:szCs w:val="24"/>
        </w:rPr>
      </w:pPr>
      <w:r>
        <w:rPr>
          <w:rFonts w:ascii="Arial" w:eastAsia="Times New Roman" w:hAnsi="Arial" w:cs="Arial"/>
          <w:b/>
          <w:sz w:val="24"/>
          <w:szCs w:val="24"/>
        </w:rPr>
        <w:t>8. DA CONVOCAÇÃO DAS ATRAÇÕES JUNINAS SELECIONADAS</w:t>
      </w:r>
    </w:p>
    <w:p w:rsidR="002617F2" w:rsidRPr="0026672F" w:rsidRDefault="003545E6" w:rsidP="00B96315">
      <w:pPr>
        <w:spacing w:after="120" w:line="240" w:lineRule="auto"/>
        <w:jc w:val="both"/>
        <w:rPr>
          <w:rFonts w:ascii="Arial" w:hAnsi="Arial" w:cs="Arial"/>
          <w:sz w:val="24"/>
          <w:szCs w:val="24"/>
        </w:rPr>
      </w:pPr>
      <w:r>
        <w:rPr>
          <w:rFonts w:ascii="Arial" w:eastAsia="Times New Roman" w:hAnsi="Arial" w:cs="Arial"/>
          <w:sz w:val="24"/>
          <w:szCs w:val="24"/>
        </w:rPr>
        <w:t>8.1 A Convocação acontecerá</w:t>
      </w:r>
      <w:r w:rsidR="001F4183" w:rsidRPr="0026672F">
        <w:rPr>
          <w:rFonts w:ascii="Arial" w:eastAsia="Times New Roman" w:hAnsi="Arial" w:cs="Arial"/>
          <w:sz w:val="24"/>
          <w:szCs w:val="24"/>
        </w:rPr>
        <w:t xml:space="preserve"> através de publicação no Diário Oficial do Município, por portaria e por endereço eletrônico (</w:t>
      </w:r>
      <w:hyperlink r:id="rId7">
        <w:r w:rsidR="001F4183" w:rsidRPr="0026672F">
          <w:rPr>
            <w:rStyle w:val="InternetLink"/>
            <w:rFonts w:ascii="Arial" w:eastAsia="Times New Roman" w:hAnsi="Arial" w:cs="Arial"/>
            <w:sz w:val="24"/>
            <w:szCs w:val="24"/>
          </w:rPr>
          <w:t>www.blogdafuncarte.com.br</w:t>
        </w:r>
      </w:hyperlink>
      <w:r w:rsidR="001F4183" w:rsidRPr="0026672F">
        <w:rPr>
          <w:rFonts w:ascii="Arial" w:eastAsia="Times New Roman" w:hAnsi="Arial" w:cs="Arial"/>
          <w:sz w:val="24"/>
          <w:szCs w:val="24"/>
        </w:rPr>
        <w:t>).</w:t>
      </w:r>
    </w:p>
    <w:p w:rsidR="002617F2" w:rsidRPr="0026672F" w:rsidRDefault="003545E6"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8.2 </w:t>
      </w:r>
      <w:r w:rsidR="001F4183" w:rsidRPr="0026672F">
        <w:rPr>
          <w:rFonts w:ascii="Arial" w:eastAsia="Times New Roman" w:hAnsi="Arial" w:cs="Arial"/>
          <w:sz w:val="24"/>
          <w:szCs w:val="24"/>
        </w:rPr>
        <w:t>O ato de Convocação conterá, resumidamente, objeto, local da prestação do s</w:t>
      </w:r>
      <w:r w:rsidR="00472905">
        <w:rPr>
          <w:rFonts w:ascii="Arial" w:eastAsia="Times New Roman" w:hAnsi="Arial" w:cs="Arial"/>
          <w:sz w:val="24"/>
          <w:szCs w:val="24"/>
        </w:rPr>
        <w:t xml:space="preserve">erviço ou apresentação, valor, </w:t>
      </w:r>
      <w:r w:rsidR="001F4183" w:rsidRPr="0026672F">
        <w:rPr>
          <w:rFonts w:ascii="Arial" w:eastAsia="Times New Roman" w:hAnsi="Arial" w:cs="Arial"/>
          <w:sz w:val="24"/>
          <w:szCs w:val="24"/>
        </w:rPr>
        <w:t>fundamento legal e dotação orçamentária.</w:t>
      </w:r>
    </w:p>
    <w:p w:rsidR="002617F2" w:rsidRDefault="00472905"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8.3 </w:t>
      </w:r>
      <w:r w:rsidR="001F4183" w:rsidRPr="0026672F">
        <w:rPr>
          <w:rFonts w:ascii="Arial" w:eastAsia="Times New Roman" w:hAnsi="Arial" w:cs="Arial"/>
          <w:sz w:val="24"/>
          <w:szCs w:val="24"/>
        </w:rPr>
        <w:t xml:space="preserve">Cada Selecionado ((Trio de Forró, Grupo Regional e Intérpretes musicais) </w:t>
      </w:r>
      <w:proofErr w:type="gramStart"/>
      <w:r w:rsidR="001F4183" w:rsidRPr="0026672F">
        <w:rPr>
          <w:rFonts w:ascii="Arial" w:eastAsia="Times New Roman" w:hAnsi="Arial" w:cs="Arial"/>
          <w:sz w:val="24"/>
          <w:szCs w:val="24"/>
        </w:rPr>
        <w:t>será</w:t>
      </w:r>
      <w:proofErr w:type="gramEnd"/>
      <w:r w:rsidR="001F4183" w:rsidRPr="0026672F">
        <w:rPr>
          <w:rFonts w:ascii="Arial" w:eastAsia="Times New Roman" w:hAnsi="Arial" w:cs="Arial"/>
          <w:sz w:val="24"/>
          <w:szCs w:val="24"/>
        </w:rPr>
        <w:t xml:space="preserve"> convocado de acordo com a necessidade e/ou quantidade de vezes necessária à programação, sendo remunerado</w:t>
      </w:r>
      <w:r>
        <w:rPr>
          <w:rFonts w:ascii="Arial" w:eastAsia="Times New Roman" w:hAnsi="Arial" w:cs="Arial"/>
          <w:sz w:val="24"/>
          <w:szCs w:val="24"/>
        </w:rPr>
        <w:t xml:space="preserve"> de acordo com o previsto no item. 3.1.</w:t>
      </w:r>
    </w:p>
    <w:p w:rsidR="00472905" w:rsidRDefault="00472905" w:rsidP="00B96315">
      <w:pPr>
        <w:spacing w:after="120" w:line="240" w:lineRule="auto"/>
        <w:jc w:val="both"/>
        <w:rPr>
          <w:rFonts w:ascii="Arial" w:eastAsia="Times New Roman" w:hAnsi="Arial" w:cs="Arial"/>
          <w:sz w:val="24"/>
          <w:szCs w:val="24"/>
        </w:rPr>
      </w:pPr>
    </w:p>
    <w:p w:rsidR="00472905" w:rsidRPr="00472905" w:rsidRDefault="00472905"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9. DA AVALIAÇÃO DE DESEMPENHO</w:t>
      </w:r>
    </w:p>
    <w:p w:rsidR="002617F2" w:rsidRPr="0026672F" w:rsidRDefault="00472905"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9.1 </w:t>
      </w:r>
      <w:r w:rsidR="001F4183" w:rsidRPr="0026672F">
        <w:rPr>
          <w:rFonts w:ascii="Arial" w:eastAsia="Times New Roman" w:hAnsi="Arial" w:cs="Arial"/>
          <w:sz w:val="24"/>
          <w:szCs w:val="24"/>
        </w:rPr>
        <w:t xml:space="preserve">A avaliação de desempenho do proponente/prestador do serviço para realização da apresentação artística será procedida pelos coordenadores e/ou produtores responsáveis pelos eventos juninos.  </w:t>
      </w:r>
    </w:p>
    <w:p w:rsidR="002617F2" w:rsidRPr="0026672F" w:rsidRDefault="00472905"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9.2 </w:t>
      </w:r>
      <w:r w:rsidR="001F4183" w:rsidRPr="0026672F">
        <w:rPr>
          <w:rFonts w:ascii="Arial" w:eastAsia="Times New Roman" w:hAnsi="Arial" w:cs="Arial"/>
          <w:sz w:val="24"/>
          <w:szCs w:val="24"/>
        </w:rPr>
        <w:t>A avaliação de desempenho observará os seguintes critérios:</w:t>
      </w:r>
    </w:p>
    <w:p w:rsidR="002617F2" w:rsidRPr="0026672F" w:rsidRDefault="00F27349" w:rsidP="00F27349">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a) </w:t>
      </w:r>
      <w:r w:rsidR="001F4183" w:rsidRPr="0026672F">
        <w:rPr>
          <w:rFonts w:ascii="Arial" w:eastAsia="Times New Roman" w:hAnsi="Arial" w:cs="Arial"/>
          <w:sz w:val="24"/>
          <w:szCs w:val="24"/>
        </w:rPr>
        <w:t>Pontualidade na execução do serviço, obra ou apresentação artística;</w:t>
      </w:r>
    </w:p>
    <w:p w:rsidR="002617F2" w:rsidRPr="0026672F" w:rsidRDefault="00F27349" w:rsidP="00F27349">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b) </w:t>
      </w:r>
      <w:r w:rsidR="001F4183" w:rsidRPr="0026672F">
        <w:rPr>
          <w:rFonts w:ascii="Arial" w:eastAsia="Times New Roman" w:hAnsi="Arial" w:cs="Arial"/>
          <w:sz w:val="24"/>
          <w:szCs w:val="24"/>
        </w:rPr>
        <w:t>Qualidade do serviço, obra ou apresentação junina;</w:t>
      </w:r>
    </w:p>
    <w:p w:rsidR="002617F2" w:rsidRPr="0026672F" w:rsidRDefault="00F27349" w:rsidP="00F27349">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c) </w:t>
      </w:r>
      <w:r w:rsidR="001F4183" w:rsidRPr="0026672F">
        <w:rPr>
          <w:rFonts w:ascii="Arial" w:eastAsia="Times New Roman" w:hAnsi="Arial" w:cs="Arial"/>
          <w:sz w:val="24"/>
          <w:szCs w:val="24"/>
        </w:rPr>
        <w:t>Urbanidade na relação com os prepostos da FUNCARTE e os beneficiários diretos ou indiretos da prestação do seu serviço musical;</w:t>
      </w:r>
    </w:p>
    <w:p w:rsidR="002617F2" w:rsidRPr="0026672F" w:rsidRDefault="00F27349" w:rsidP="00F27349">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d) </w:t>
      </w:r>
      <w:r w:rsidR="001F4183" w:rsidRPr="0026672F">
        <w:rPr>
          <w:rFonts w:ascii="Arial" w:eastAsia="Times New Roman" w:hAnsi="Arial" w:cs="Arial"/>
          <w:sz w:val="24"/>
          <w:szCs w:val="24"/>
        </w:rPr>
        <w:t>Cumprimento integral das cláusulas do presente edital bem como da contratação;</w:t>
      </w:r>
    </w:p>
    <w:p w:rsidR="002617F2" w:rsidRPr="0026672F" w:rsidRDefault="00F27349" w:rsidP="00F27349">
      <w:pPr>
        <w:spacing w:after="120" w:line="240" w:lineRule="auto"/>
        <w:jc w:val="both"/>
        <w:rPr>
          <w:rFonts w:ascii="Arial" w:eastAsia="Times New Roman" w:hAnsi="Arial" w:cs="Arial"/>
          <w:sz w:val="24"/>
          <w:szCs w:val="24"/>
        </w:rPr>
      </w:pPr>
      <w:r>
        <w:rPr>
          <w:rFonts w:ascii="Arial" w:eastAsia="Times New Roman" w:hAnsi="Arial" w:cs="Arial"/>
          <w:bCs/>
          <w:sz w:val="24"/>
          <w:szCs w:val="24"/>
        </w:rPr>
        <w:t xml:space="preserve">e) </w:t>
      </w:r>
      <w:r w:rsidR="001F4183" w:rsidRPr="0026672F">
        <w:rPr>
          <w:rFonts w:ascii="Arial" w:eastAsia="Times New Roman" w:hAnsi="Arial" w:cs="Arial"/>
          <w:sz w:val="24"/>
          <w:szCs w:val="24"/>
        </w:rPr>
        <w:t>Respeito aos princípios da administração pública;</w:t>
      </w:r>
    </w:p>
    <w:p w:rsidR="002617F2" w:rsidRPr="0026672F" w:rsidRDefault="00F27349" w:rsidP="000D0226">
      <w:pPr>
        <w:spacing w:after="120" w:line="240" w:lineRule="auto"/>
        <w:jc w:val="both"/>
        <w:rPr>
          <w:rFonts w:ascii="Arial" w:eastAsia="Times New Roman" w:hAnsi="Arial" w:cs="Arial"/>
          <w:sz w:val="24"/>
          <w:szCs w:val="24"/>
        </w:rPr>
      </w:pPr>
      <w:r>
        <w:rPr>
          <w:rFonts w:ascii="Arial" w:eastAsia="Times New Roman" w:hAnsi="Arial" w:cs="Arial"/>
          <w:bCs/>
          <w:sz w:val="24"/>
          <w:szCs w:val="24"/>
        </w:rPr>
        <w:lastRenderedPageBreak/>
        <w:t xml:space="preserve">f) </w:t>
      </w:r>
      <w:r w:rsidR="001F4183" w:rsidRPr="0026672F">
        <w:rPr>
          <w:rFonts w:ascii="Arial" w:eastAsia="Times New Roman" w:hAnsi="Arial" w:cs="Arial"/>
          <w:sz w:val="24"/>
          <w:szCs w:val="24"/>
        </w:rPr>
        <w:t>Qualidade das informações prestadas à Administração Pública no tocante ao objeto do presente edital.</w:t>
      </w:r>
    </w:p>
    <w:p w:rsidR="002617F2" w:rsidRDefault="000D0226"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9.3 </w:t>
      </w:r>
      <w:r w:rsidR="001F4183" w:rsidRPr="0026672F">
        <w:rPr>
          <w:rFonts w:ascii="Arial" w:eastAsia="Times New Roman" w:hAnsi="Arial" w:cs="Arial"/>
          <w:sz w:val="24"/>
          <w:szCs w:val="24"/>
        </w:rPr>
        <w:t>O descumprimento do item 9.2 por parte do Proponente/Artista, impede a participação dos mesmos em licitações do Município do Natal pelo período de 01 (um) ano.</w:t>
      </w:r>
    </w:p>
    <w:p w:rsidR="000D0226" w:rsidRDefault="000D0226" w:rsidP="00B96315">
      <w:pPr>
        <w:spacing w:after="120" w:line="240" w:lineRule="auto"/>
        <w:jc w:val="both"/>
        <w:rPr>
          <w:rFonts w:ascii="Arial" w:eastAsia="Times New Roman" w:hAnsi="Arial" w:cs="Arial"/>
          <w:sz w:val="24"/>
          <w:szCs w:val="24"/>
        </w:rPr>
      </w:pPr>
    </w:p>
    <w:p w:rsidR="000D0226" w:rsidRPr="000D0226" w:rsidRDefault="000D0226"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10. RECURSOS</w:t>
      </w:r>
    </w:p>
    <w:p w:rsidR="002617F2" w:rsidRPr="0026672F" w:rsidRDefault="00017E3A" w:rsidP="00B96315">
      <w:pPr>
        <w:spacing w:after="120" w:line="240" w:lineRule="auto"/>
        <w:jc w:val="both"/>
        <w:rPr>
          <w:rFonts w:ascii="Arial" w:hAnsi="Arial" w:cs="Arial"/>
          <w:sz w:val="24"/>
          <w:szCs w:val="24"/>
        </w:rPr>
      </w:pPr>
      <w:r>
        <w:rPr>
          <w:rFonts w:ascii="Arial" w:eastAsia="Times New Roman" w:hAnsi="Arial" w:cs="Arial"/>
          <w:sz w:val="24"/>
          <w:szCs w:val="24"/>
        </w:rPr>
        <w:t>10.1 Da decisão referente ao Credenciamento</w:t>
      </w:r>
      <w:r w:rsidR="000D0226">
        <w:rPr>
          <w:rFonts w:ascii="Arial" w:eastAsia="Times New Roman" w:hAnsi="Arial" w:cs="Arial"/>
          <w:sz w:val="24"/>
          <w:szCs w:val="24"/>
        </w:rPr>
        <w:t xml:space="preserve"> e Seleção Artística</w:t>
      </w:r>
      <w:r w:rsidR="001F4183" w:rsidRPr="0026672F">
        <w:rPr>
          <w:rFonts w:ascii="Arial" w:eastAsia="Times New Roman" w:hAnsi="Arial" w:cs="Arial"/>
          <w:sz w:val="24"/>
          <w:szCs w:val="24"/>
        </w:rPr>
        <w:t xml:space="preserve"> </w:t>
      </w:r>
      <w:proofErr w:type="gramStart"/>
      <w:r w:rsidR="001F4183" w:rsidRPr="0026672F">
        <w:rPr>
          <w:rFonts w:ascii="Arial" w:eastAsia="Times New Roman" w:hAnsi="Arial" w:cs="Arial"/>
          <w:sz w:val="24"/>
          <w:szCs w:val="24"/>
        </w:rPr>
        <w:t>caberá</w:t>
      </w:r>
      <w:proofErr w:type="gramEnd"/>
      <w:r w:rsidR="001F4183" w:rsidRPr="0026672F">
        <w:rPr>
          <w:rFonts w:ascii="Arial" w:eastAsia="Times New Roman" w:hAnsi="Arial" w:cs="Arial"/>
          <w:sz w:val="24"/>
          <w:szCs w:val="24"/>
        </w:rPr>
        <w:t xml:space="preserve"> recurso dirigido ao Presidente da FUNCARTE que remeterá a referida Comissão, no prazo de 02 (dois) dias a partir da publicação, o qual deverá ser protocolado na própria FUNCARTE,</w:t>
      </w:r>
      <w:r w:rsidR="000D0226">
        <w:rPr>
          <w:rFonts w:ascii="Arial" w:eastAsia="Times New Roman" w:hAnsi="Arial" w:cs="Arial"/>
          <w:sz w:val="24"/>
          <w:szCs w:val="24"/>
        </w:rPr>
        <w:t xml:space="preserve"> das 08h às 12h e 13:30h às 16h.</w:t>
      </w:r>
    </w:p>
    <w:p w:rsidR="002617F2" w:rsidRDefault="001F4183" w:rsidP="00B96315">
      <w:pPr>
        <w:spacing w:after="120" w:line="240" w:lineRule="auto"/>
        <w:jc w:val="both"/>
        <w:rPr>
          <w:rFonts w:ascii="Arial" w:eastAsia="Times New Roman" w:hAnsi="Arial" w:cs="Arial"/>
          <w:sz w:val="24"/>
          <w:szCs w:val="24"/>
        </w:rPr>
      </w:pPr>
      <w:proofErr w:type="gramStart"/>
      <w:r w:rsidRPr="0026672F">
        <w:rPr>
          <w:rFonts w:ascii="Arial" w:eastAsia="Times New Roman" w:hAnsi="Arial" w:cs="Arial"/>
          <w:sz w:val="24"/>
          <w:szCs w:val="24"/>
        </w:rPr>
        <w:t>10.2 Recebid</w:t>
      </w:r>
      <w:r w:rsidR="000D1861">
        <w:rPr>
          <w:rFonts w:ascii="Arial" w:eastAsia="Times New Roman" w:hAnsi="Arial" w:cs="Arial"/>
          <w:sz w:val="24"/>
          <w:szCs w:val="24"/>
        </w:rPr>
        <w:t>o</w:t>
      </w:r>
      <w:proofErr w:type="gramEnd"/>
      <w:r w:rsidR="000D1861">
        <w:rPr>
          <w:rFonts w:ascii="Arial" w:eastAsia="Times New Roman" w:hAnsi="Arial" w:cs="Arial"/>
          <w:sz w:val="24"/>
          <w:szCs w:val="24"/>
        </w:rPr>
        <w:t xml:space="preserve"> o recurso, a Comissão de Credenciamento</w:t>
      </w:r>
      <w:r w:rsidRPr="0026672F">
        <w:rPr>
          <w:rFonts w:ascii="Arial" w:eastAsia="Times New Roman" w:hAnsi="Arial" w:cs="Arial"/>
          <w:sz w:val="24"/>
          <w:szCs w:val="24"/>
        </w:rPr>
        <w:t xml:space="preserve"> e Seleção </w:t>
      </w:r>
      <w:r w:rsidR="000D0226" w:rsidRPr="0026672F">
        <w:rPr>
          <w:rFonts w:ascii="Arial" w:eastAsia="Times New Roman" w:hAnsi="Arial" w:cs="Arial"/>
          <w:sz w:val="24"/>
          <w:szCs w:val="24"/>
        </w:rPr>
        <w:t>Artística</w:t>
      </w:r>
      <w:r w:rsidRPr="0026672F">
        <w:rPr>
          <w:rFonts w:ascii="Arial" w:eastAsia="Times New Roman" w:hAnsi="Arial" w:cs="Arial"/>
          <w:sz w:val="24"/>
          <w:szCs w:val="24"/>
        </w:rPr>
        <w:t xml:space="preserve"> proferirá decisão.</w:t>
      </w:r>
    </w:p>
    <w:p w:rsidR="000D0226" w:rsidRDefault="000D0226" w:rsidP="00B96315">
      <w:pPr>
        <w:spacing w:after="120" w:line="240" w:lineRule="auto"/>
        <w:jc w:val="both"/>
        <w:rPr>
          <w:rFonts w:ascii="Arial" w:eastAsia="Times New Roman" w:hAnsi="Arial" w:cs="Arial"/>
          <w:sz w:val="24"/>
          <w:szCs w:val="24"/>
        </w:rPr>
      </w:pPr>
    </w:p>
    <w:p w:rsidR="000D0226" w:rsidRPr="000D0226" w:rsidRDefault="000D0226"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11. CONDIÇÕES DE PAGAMENTO</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11.1 O pagamento será feito considerando as especificidades da prestação do serviço, conforme as determinações da Lei Federal 8.666/93.</w:t>
      </w:r>
    </w:p>
    <w:p w:rsidR="002617F2"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11.2 Havendo pendência impeditiva do pagamento, o </w:t>
      </w:r>
      <w:r w:rsidR="00D449DE">
        <w:rPr>
          <w:rFonts w:ascii="Arial" w:eastAsia="Times New Roman" w:hAnsi="Arial" w:cs="Arial"/>
          <w:sz w:val="24"/>
          <w:szCs w:val="24"/>
        </w:rPr>
        <w:t>mesmo só ocorrerá</w:t>
      </w:r>
      <w:proofErr w:type="gramStart"/>
      <w:r w:rsidR="00D449DE">
        <w:rPr>
          <w:rFonts w:ascii="Arial" w:eastAsia="Times New Roman" w:hAnsi="Arial" w:cs="Arial"/>
          <w:sz w:val="24"/>
          <w:szCs w:val="24"/>
        </w:rPr>
        <w:t xml:space="preserve"> </w:t>
      </w:r>
      <w:r w:rsidRPr="0026672F">
        <w:rPr>
          <w:rFonts w:ascii="Arial" w:eastAsia="Times New Roman" w:hAnsi="Arial" w:cs="Arial"/>
          <w:sz w:val="24"/>
          <w:szCs w:val="24"/>
        </w:rPr>
        <w:t xml:space="preserve"> </w:t>
      </w:r>
      <w:proofErr w:type="gramEnd"/>
      <w:r w:rsidRPr="0026672F">
        <w:rPr>
          <w:rFonts w:ascii="Arial" w:eastAsia="Times New Roman" w:hAnsi="Arial" w:cs="Arial"/>
          <w:sz w:val="24"/>
          <w:szCs w:val="24"/>
        </w:rPr>
        <w:t>a partir de sua regularização por parte do proponente.</w:t>
      </w:r>
    </w:p>
    <w:p w:rsidR="000D0226" w:rsidRDefault="000D0226" w:rsidP="00B96315">
      <w:pPr>
        <w:spacing w:after="120" w:line="240" w:lineRule="auto"/>
        <w:jc w:val="both"/>
        <w:rPr>
          <w:rFonts w:ascii="Arial" w:eastAsia="Times New Roman" w:hAnsi="Arial" w:cs="Arial"/>
          <w:sz w:val="24"/>
          <w:szCs w:val="24"/>
        </w:rPr>
      </w:pPr>
    </w:p>
    <w:p w:rsidR="000D0226" w:rsidRPr="000D0226" w:rsidRDefault="000D0226" w:rsidP="00B96315">
      <w:pPr>
        <w:spacing w:after="120" w:line="240" w:lineRule="auto"/>
        <w:jc w:val="both"/>
        <w:rPr>
          <w:rFonts w:ascii="Arial" w:eastAsia="Times New Roman" w:hAnsi="Arial" w:cs="Arial"/>
          <w:b/>
          <w:sz w:val="24"/>
          <w:szCs w:val="24"/>
        </w:rPr>
      </w:pPr>
      <w:r>
        <w:rPr>
          <w:rFonts w:ascii="Arial" w:eastAsia="Times New Roman" w:hAnsi="Arial" w:cs="Arial"/>
          <w:b/>
          <w:sz w:val="24"/>
          <w:szCs w:val="24"/>
        </w:rPr>
        <w:t>12. DA DESISTÊNCIA</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12.1 O Proponente poderá desistir adminis</w:t>
      </w:r>
      <w:r w:rsidR="000D0226">
        <w:rPr>
          <w:rFonts w:ascii="Arial" w:eastAsia="Times New Roman" w:hAnsi="Arial" w:cs="Arial"/>
          <w:sz w:val="24"/>
          <w:szCs w:val="24"/>
        </w:rPr>
        <w:t>trativamente da sua inscrição nesta</w:t>
      </w:r>
      <w:r w:rsidRPr="0026672F">
        <w:rPr>
          <w:rFonts w:ascii="Arial" w:eastAsia="Times New Roman" w:hAnsi="Arial" w:cs="Arial"/>
          <w:sz w:val="24"/>
          <w:szCs w:val="24"/>
        </w:rPr>
        <w:t xml:space="preserve"> Chamada Pública, comunicando expressamente por escrito esta intenção com antecedência mínima de 05 (cinco) dias </w:t>
      </w:r>
      <w:r w:rsidR="007D66FF">
        <w:rPr>
          <w:rFonts w:ascii="Arial" w:eastAsia="Times New Roman" w:hAnsi="Arial" w:cs="Arial"/>
          <w:sz w:val="24"/>
          <w:szCs w:val="24"/>
        </w:rPr>
        <w:t xml:space="preserve">antes </w:t>
      </w:r>
      <w:r w:rsidRPr="0026672F">
        <w:rPr>
          <w:rFonts w:ascii="Arial" w:eastAsia="Times New Roman" w:hAnsi="Arial" w:cs="Arial"/>
          <w:sz w:val="24"/>
          <w:szCs w:val="24"/>
        </w:rPr>
        <w:t>do evento.</w:t>
      </w:r>
    </w:p>
    <w:p w:rsidR="002617F2"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12.2 Em caso de desistência, </w:t>
      </w:r>
      <w:proofErr w:type="spellStart"/>
      <w:r w:rsidRPr="0026672F">
        <w:rPr>
          <w:rFonts w:ascii="Arial" w:eastAsia="Times New Roman" w:hAnsi="Arial" w:cs="Arial"/>
          <w:sz w:val="24"/>
          <w:szCs w:val="24"/>
        </w:rPr>
        <w:t>desabilitação</w:t>
      </w:r>
      <w:proofErr w:type="spellEnd"/>
      <w:r w:rsidRPr="0026672F">
        <w:rPr>
          <w:rFonts w:ascii="Arial" w:eastAsia="Times New Roman" w:hAnsi="Arial" w:cs="Arial"/>
          <w:sz w:val="24"/>
          <w:szCs w:val="24"/>
        </w:rPr>
        <w:t xml:space="preserve"> ou outro impedimento</w:t>
      </w:r>
      <w:r w:rsidR="000D0226">
        <w:rPr>
          <w:rFonts w:ascii="Arial" w:eastAsia="Times New Roman" w:hAnsi="Arial" w:cs="Arial"/>
          <w:sz w:val="24"/>
          <w:szCs w:val="24"/>
        </w:rPr>
        <w:t>,</w:t>
      </w:r>
      <w:r w:rsidRPr="0026672F">
        <w:rPr>
          <w:rFonts w:ascii="Arial" w:eastAsia="Times New Roman" w:hAnsi="Arial" w:cs="Arial"/>
          <w:sz w:val="24"/>
          <w:szCs w:val="24"/>
        </w:rPr>
        <w:t xml:space="preserve"> a vaga será preenchida por atrações juninas que estejam na ordem classificatória </w:t>
      </w:r>
      <w:proofErr w:type="spellStart"/>
      <w:r w:rsidRPr="0026672F">
        <w:rPr>
          <w:rFonts w:ascii="Arial" w:eastAsia="Times New Roman" w:hAnsi="Arial" w:cs="Arial"/>
          <w:sz w:val="24"/>
          <w:szCs w:val="24"/>
        </w:rPr>
        <w:t>subsequente</w:t>
      </w:r>
      <w:proofErr w:type="spellEnd"/>
      <w:r w:rsidRPr="0026672F">
        <w:rPr>
          <w:rFonts w:ascii="Arial" w:eastAsia="Times New Roman" w:hAnsi="Arial" w:cs="Arial"/>
          <w:sz w:val="24"/>
          <w:szCs w:val="24"/>
        </w:rPr>
        <w:t>.</w:t>
      </w:r>
    </w:p>
    <w:p w:rsidR="000D0226" w:rsidRDefault="000D0226" w:rsidP="00B96315">
      <w:pPr>
        <w:spacing w:after="120" w:line="240" w:lineRule="auto"/>
        <w:jc w:val="both"/>
        <w:rPr>
          <w:rFonts w:ascii="Arial" w:eastAsia="Times New Roman" w:hAnsi="Arial" w:cs="Arial"/>
          <w:sz w:val="24"/>
          <w:szCs w:val="24"/>
        </w:rPr>
      </w:pPr>
    </w:p>
    <w:p w:rsidR="002617F2" w:rsidRPr="000D0226" w:rsidRDefault="000D0226" w:rsidP="000D0226">
      <w:pPr>
        <w:spacing w:after="120" w:line="240" w:lineRule="auto"/>
        <w:jc w:val="both"/>
        <w:rPr>
          <w:rFonts w:ascii="Arial" w:eastAsia="Times New Roman" w:hAnsi="Arial" w:cs="Arial"/>
          <w:b/>
          <w:sz w:val="24"/>
          <w:szCs w:val="24"/>
        </w:rPr>
      </w:pPr>
      <w:r>
        <w:rPr>
          <w:rFonts w:ascii="Arial" w:eastAsia="Times New Roman" w:hAnsi="Arial" w:cs="Arial"/>
          <w:b/>
          <w:sz w:val="24"/>
          <w:szCs w:val="24"/>
        </w:rPr>
        <w:t>13. DAS CONSIDERAÇÕES FINAIS</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13.1 </w:t>
      </w:r>
      <w:proofErr w:type="gramStart"/>
      <w:r w:rsidRPr="0026672F">
        <w:rPr>
          <w:rFonts w:ascii="Arial" w:eastAsia="Times New Roman" w:hAnsi="Arial" w:cs="Arial"/>
          <w:sz w:val="24"/>
          <w:szCs w:val="24"/>
        </w:rPr>
        <w:t>É</w:t>
      </w:r>
      <w:proofErr w:type="gramEnd"/>
      <w:r w:rsidRPr="0026672F">
        <w:rPr>
          <w:rFonts w:ascii="Arial" w:eastAsia="Times New Roman" w:hAnsi="Arial" w:cs="Arial"/>
          <w:sz w:val="24"/>
          <w:szCs w:val="24"/>
        </w:rPr>
        <w:t xml:space="preserve"> de inteira e exclusiva responsabilidade do proponente/artista, o uso/cessão de direitos autorais, morais, patrimoniais, de textos, imagem ou musicais relacionados às propostas inscritas. </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13.2 Na ocorrência dos casos a seguir listados a FUNCARTE poderá extrapolar e/ou suprimir os quantitativos estabelecidos no item 3.1, deste Regulamento:</w:t>
      </w:r>
    </w:p>
    <w:p w:rsidR="000D0226" w:rsidRDefault="000D0226" w:rsidP="000D0226">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a) </w:t>
      </w:r>
      <w:r w:rsidR="001F4183" w:rsidRPr="000D0226">
        <w:rPr>
          <w:rFonts w:ascii="Arial" w:eastAsia="Times New Roman" w:hAnsi="Arial" w:cs="Arial"/>
          <w:sz w:val="24"/>
          <w:szCs w:val="24"/>
        </w:rPr>
        <w:t>Quando não houver inscrições suficientes;</w:t>
      </w:r>
    </w:p>
    <w:p w:rsidR="000D0226" w:rsidRDefault="000D0226" w:rsidP="000D0226">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b) </w:t>
      </w:r>
      <w:r w:rsidR="001F4183" w:rsidRPr="0026672F">
        <w:rPr>
          <w:rFonts w:ascii="Arial" w:eastAsia="Times New Roman" w:hAnsi="Arial" w:cs="Arial"/>
          <w:sz w:val="24"/>
          <w:szCs w:val="24"/>
        </w:rPr>
        <w:t>Quando as propostas não cumprirem com as exigências da Chamada Pública e seus anexos;</w:t>
      </w:r>
    </w:p>
    <w:p w:rsidR="00C05942" w:rsidRDefault="000D0226" w:rsidP="00C05942">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c) </w:t>
      </w:r>
      <w:r w:rsidR="001F4183" w:rsidRPr="0026672F">
        <w:rPr>
          <w:rFonts w:ascii="Arial" w:eastAsia="Times New Roman" w:hAnsi="Arial" w:cs="Arial"/>
          <w:sz w:val="24"/>
          <w:szCs w:val="24"/>
        </w:rPr>
        <w:t xml:space="preserve">Quando as propostas habilitadas para </w:t>
      </w:r>
      <w:proofErr w:type="gramStart"/>
      <w:r w:rsidR="001F4183" w:rsidRPr="0026672F">
        <w:rPr>
          <w:rFonts w:ascii="Arial" w:eastAsia="Times New Roman" w:hAnsi="Arial" w:cs="Arial"/>
          <w:sz w:val="24"/>
          <w:szCs w:val="24"/>
        </w:rPr>
        <w:t>compor</w:t>
      </w:r>
      <w:proofErr w:type="gramEnd"/>
      <w:r w:rsidR="001F4183" w:rsidRPr="0026672F">
        <w:rPr>
          <w:rFonts w:ascii="Arial" w:eastAsia="Times New Roman" w:hAnsi="Arial" w:cs="Arial"/>
          <w:sz w:val="24"/>
          <w:szCs w:val="24"/>
        </w:rPr>
        <w:t xml:space="preserve"> a programação não concordarem com a adequação orçamentária;</w:t>
      </w:r>
    </w:p>
    <w:p w:rsidR="002617F2" w:rsidRPr="0026672F" w:rsidRDefault="00C05942" w:rsidP="00C05942">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d) </w:t>
      </w:r>
      <w:r w:rsidR="001F4183" w:rsidRPr="0026672F">
        <w:rPr>
          <w:rFonts w:ascii="Arial" w:eastAsia="Times New Roman" w:hAnsi="Arial" w:cs="Arial"/>
          <w:sz w:val="24"/>
          <w:szCs w:val="24"/>
        </w:rPr>
        <w:t>Quando houver desistência de participação e não houver suplência.</w:t>
      </w:r>
    </w:p>
    <w:p w:rsidR="002617F2" w:rsidRPr="0026672F" w:rsidRDefault="00C05942"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13.3 </w:t>
      </w:r>
      <w:r w:rsidR="001F4183" w:rsidRPr="0026672F">
        <w:rPr>
          <w:rFonts w:ascii="Arial" w:eastAsia="Times New Roman" w:hAnsi="Arial" w:cs="Arial"/>
          <w:sz w:val="24"/>
          <w:szCs w:val="24"/>
        </w:rPr>
        <w:t>Os pagamentos serão efetuados em data posterior à realização da apresentação, não havendo antecipação de qualquer valor;</w:t>
      </w:r>
    </w:p>
    <w:p w:rsidR="00C05942" w:rsidRDefault="00C05942" w:rsidP="00B9631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13.4 </w:t>
      </w:r>
      <w:r w:rsidR="001F4183" w:rsidRPr="0026672F">
        <w:rPr>
          <w:rFonts w:ascii="Arial" w:eastAsia="Times New Roman" w:hAnsi="Arial" w:cs="Arial"/>
          <w:sz w:val="24"/>
          <w:szCs w:val="24"/>
        </w:rPr>
        <w:t>Nas contratações de Pessoas Jurídicas serão descontados – a depender do caso – os tributos devidos, de acordo com os respectivos regimes tributários aplicáveis.</w:t>
      </w:r>
    </w:p>
    <w:p w:rsidR="002617F2" w:rsidRPr="0026672F" w:rsidRDefault="00C05942" w:rsidP="00B96315">
      <w:pPr>
        <w:spacing w:after="120" w:line="240" w:lineRule="auto"/>
        <w:jc w:val="both"/>
        <w:rPr>
          <w:rFonts w:ascii="Arial" w:eastAsia="Times New Roman" w:hAnsi="Arial" w:cs="Arial"/>
          <w:sz w:val="24"/>
          <w:szCs w:val="24"/>
        </w:rPr>
      </w:pPr>
      <w:proofErr w:type="gramStart"/>
      <w:r>
        <w:rPr>
          <w:rFonts w:ascii="Arial" w:eastAsia="Times New Roman" w:hAnsi="Arial" w:cs="Arial"/>
          <w:sz w:val="24"/>
          <w:szCs w:val="24"/>
        </w:rPr>
        <w:t xml:space="preserve">13.5 </w:t>
      </w:r>
      <w:r w:rsidR="001F4183" w:rsidRPr="0026672F">
        <w:rPr>
          <w:rFonts w:ascii="Arial" w:eastAsia="Times New Roman" w:hAnsi="Arial" w:cs="Arial"/>
          <w:sz w:val="24"/>
          <w:szCs w:val="24"/>
        </w:rPr>
        <w:t>Caso</w:t>
      </w:r>
      <w:proofErr w:type="gramEnd"/>
      <w:r w:rsidR="001F4183" w:rsidRPr="0026672F">
        <w:rPr>
          <w:rFonts w:ascii="Arial" w:eastAsia="Times New Roman" w:hAnsi="Arial" w:cs="Arial"/>
          <w:sz w:val="24"/>
          <w:szCs w:val="24"/>
        </w:rPr>
        <w:t xml:space="preserve"> necessário, a FUNCARTE poderá solicitar outro documento além dos citados nos itens 5.1 e 5.2.</w:t>
      </w: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sz w:val="24"/>
          <w:szCs w:val="24"/>
        </w:rPr>
        <w:t xml:space="preserve">13.6 </w:t>
      </w:r>
      <w:r w:rsidRPr="0026672F">
        <w:rPr>
          <w:rFonts w:ascii="Arial" w:eastAsia="Times New Roman" w:hAnsi="Arial" w:cs="Arial"/>
          <w:sz w:val="24"/>
          <w:szCs w:val="24"/>
          <w:shd w:val="clear" w:color="auto" w:fill="FFFFFF"/>
        </w:rPr>
        <w:t>Em caso fortuito e/o</w:t>
      </w:r>
      <w:r w:rsidR="00874595">
        <w:rPr>
          <w:rFonts w:ascii="Arial" w:eastAsia="Times New Roman" w:hAnsi="Arial" w:cs="Arial"/>
          <w:sz w:val="24"/>
          <w:szCs w:val="24"/>
          <w:shd w:val="clear" w:color="auto" w:fill="FFFFFF"/>
        </w:rPr>
        <w:t>u de força maior, especialmente</w:t>
      </w:r>
      <w:r w:rsidR="009364AD">
        <w:rPr>
          <w:rFonts w:ascii="Arial" w:eastAsia="Times New Roman" w:hAnsi="Arial" w:cs="Arial"/>
          <w:sz w:val="24"/>
          <w:szCs w:val="24"/>
          <w:shd w:val="clear" w:color="auto" w:fill="FFFFFF"/>
        </w:rPr>
        <w:t>,</w:t>
      </w:r>
      <w:r w:rsidR="00874595">
        <w:rPr>
          <w:rFonts w:ascii="Arial" w:eastAsia="Times New Roman" w:hAnsi="Arial" w:cs="Arial"/>
          <w:sz w:val="24"/>
          <w:szCs w:val="24"/>
          <w:shd w:val="clear" w:color="auto" w:fill="FFFFFF"/>
        </w:rPr>
        <w:t xml:space="preserve"> </w:t>
      </w:r>
      <w:r w:rsidRPr="0026672F">
        <w:rPr>
          <w:rFonts w:ascii="Arial" w:eastAsia="Times New Roman" w:hAnsi="Arial" w:cs="Arial"/>
          <w:sz w:val="24"/>
          <w:szCs w:val="24"/>
          <w:shd w:val="clear" w:color="auto" w:fill="FFFFFF"/>
        </w:rPr>
        <w:t xml:space="preserve">mas não exclusivamente, nas hipóteses de mudança </w:t>
      </w:r>
      <w:proofErr w:type="spellStart"/>
      <w:r w:rsidRPr="0026672F">
        <w:rPr>
          <w:rFonts w:ascii="Arial" w:eastAsia="Times New Roman" w:hAnsi="Arial" w:cs="Arial"/>
          <w:sz w:val="24"/>
          <w:szCs w:val="24"/>
          <w:shd w:val="clear" w:color="auto" w:fill="FFFFFF"/>
        </w:rPr>
        <w:t>metereológica</w:t>
      </w:r>
      <w:proofErr w:type="spellEnd"/>
      <w:r w:rsidRPr="0026672F">
        <w:rPr>
          <w:rFonts w:ascii="Arial" w:eastAsia="Times New Roman" w:hAnsi="Arial" w:cs="Arial"/>
          <w:sz w:val="24"/>
          <w:szCs w:val="24"/>
          <w:shd w:val="clear" w:color="auto" w:fill="FFFFFF"/>
        </w:rPr>
        <w:t>, calamidade pública, epidemias que impossibilite a participação no evento, bem como, luto oficial decretado por autoridade pública, será agendada nova data para a realização da apresentação,  sendo certo que não acarretará nenhum ônus para a CONTRATADA e para a CONTRATANTE.</w:t>
      </w:r>
    </w:p>
    <w:p w:rsidR="002617F2" w:rsidRPr="0026672F" w:rsidRDefault="00D75A70" w:rsidP="00B96315">
      <w:pPr>
        <w:spacing w:after="120" w:line="240" w:lineRule="auto"/>
        <w:jc w:val="both"/>
        <w:rPr>
          <w:rFonts w:ascii="Arial" w:hAnsi="Arial" w:cs="Arial"/>
          <w:sz w:val="24"/>
          <w:szCs w:val="24"/>
        </w:rPr>
      </w:pPr>
      <w:r>
        <w:rPr>
          <w:rFonts w:ascii="Arial" w:eastAsia="Times New Roman" w:hAnsi="Arial" w:cs="Arial"/>
          <w:sz w:val="24"/>
          <w:szCs w:val="24"/>
        </w:rPr>
        <w:t>13.7 A Comissão de Credenciamento</w:t>
      </w:r>
      <w:r w:rsidR="001F4183" w:rsidRPr="0026672F">
        <w:rPr>
          <w:rFonts w:ascii="Arial" w:eastAsia="Times New Roman" w:hAnsi="Arial" w:cs="Arial"/>
          <w:sz w:val="24"/>
          <w:szCs w:val="24"/>
        </w:rPr>
        <w:t xml:space="preserve"> e Seleção Artística avaliará casos omissos no regulamento, considerando sempre, o interesse público.</w:t>
      </w:r>
    </w:p>
    <w:p w:rsidR="002617F2" w:rsidRDefault="002617F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C05942" w:rsidRDefault="00C0594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tbl>
      <w:tblPr>
        <w:tblW w:w="10501" w:type="dxa"/>
        <w:tblInd w:w="-905"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1451"/>
        <w:gridCol w:w="849"/>
        <w:gridCol w:w="3686"/>
        <w:gridCol w:w="1781"/>
        <w:gridCol w:w="1302"/>
        <w:gridCol w:w="1432"/>
      </w:tblGrid>
      <w:tr w:rsidR="002617F2" w:rsidRPr="0026672F">
        <w:trPr>
          <w:trHeight w:val="1273"/>
        </w:trPr>
        <w:tc>
          <w:tcPr>
            <w:tcW w:w="2299" w:type="dxa"/>
            <w:gridSpan w:val="2"/>
            <w:tcBorders>
              <w:top w:val="single" w:sz="4" w:space="0" w:color="000001"/>
              <w:left w:val="single" w:sz="4" w:space="0" w:color="000001"/>
              <w:bottom w:val="single" w:sz="4" w:space="0" w:color="000001"/>
            </w:tcBorders>
            <w:shd w:val="clear" w:color="auto" w:fill="D9D9D9"/>
            <w:tcMar>
              <w:left w:w="88" w:type="dxa"/>
            </w:tcMar>
            <w:vAlign w:val="center"/>
          </w:tcPr>
          <w:p w:rsidR="002617F2" w:rsidRPr="0026672F" w:rsidRDefault="001F4183" w:rsidP="00B96315">
            <w:pPr>
              <w:spacing w:after="120" w:line="240" w:lineRule="auto"/>
              <w:ind w:left="-142"/>
              <w:jc w:val="center"/>
              <w:rPr>
                <w:rFonts w:ascii="Arial" w:hAnsi="Arial" w:cs="Arial"/>
                <w:b/>
                <w:sz w:val="24"/>
                <w:szCs w:val="24"/>
              </w:rPr>
            </w:pPr>
            <w:r w:rsidRPr="0026672F">
              <w:rPr>
                <w:rFonts w:ascii="Arial" w:hAnsi="Arial" w:cs="Arial"/>
                <w:noProof/>
                <w:sz w:val="24"/>
                <w:szCs w:val="24"/>
              </w:rPr>
              <w:lastRenderedPageBreak/>
              <w:drawing>
                <wp:inline distT="0" distB="0" distL="0" distR="0">
                  <wp:extent cx="1144905" cy="8451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144905" cy="845185"/>
                          </a:xfrm>
                          <a:prstGeom prst="rect">
                            <a:avLst/>
                          </a:prstGeom>
                          <a:noFill/>
                          <a:ln w="9525">
                            <a:noFill/>
                            <a:miter lim="800000"/>
                            <a:headEnd/>
                            <a:tailEnd/>
                          </a:ln>
                        </pic:spPr>
                      </pic:pic>
                    </a:graphicData>
                  </a:graphic>
                </wp:inline>
              </w:drawing>
            </w:r>
          </w:p>
        </w:tc>
        <w:tc>
          <w:tcPr>
            <w:tcW w:w="6769" w:type="dxa"/>
            <w:gridSpan w:val="3"/>
            <w:tcBorders>
              <w:top w:val="single" w:sz="4" w:space="0" w:color="000001"/>
              <w:left w:val="single" w:sz="4" w:space="0" w:color="000001"/>
              <w:bottom w:val="single" w:sz="4" w:space="0" w:color="000001"/>
            </w:tcBorders>
            <w:shd w:val="clear" w:color="auto" w:fill="D9D9D9"/>
            <w:tcMar>
              <w:left w:w="88" w:type="dxa"/>
            </w:tcMar>
            <w:vAlign w:val="center"/>
          </w:tcPr>
          <w:p w:rsidR="002617F2" w:rsidRPr="0026672F" w:rsidRDefault="002617F2" w:rsidP="00B96315">
            <w:pPr>
              <w:spacing w:after="120" w:line="240" w:lineRule="auto"/>
              <w:jc w:val="both"/>
              <w:rPr>
                <w:rFonts w:ascii="Arial" w:hAnsi="Arial" w:cs="Arial"/>
                <w:b/>
                <w:sz w:val="24"/>
                <w:szCs w:val="24"/>
              </w:rPr>
            </w:pPr>
          </w:p>
          <w:p w:rsidR="002617F2" w:rsidRPr="00874595" w:rsidRDefault="001F4183" w:rsidP="00B96315">
            <w:pPr>
              <w:spacing w:after="120" w:line="240" w:lineRule="auto"/>
              <w:jc w:val="both"/>
              <w:rPr>
                <w:rFonts w:ascii="Arial" w:eastAsia="Times New Roman" w:hAnsi="Arial" w:cs="Arial"/>
                <w:b/>
                <w:bCs/>
              </w:rPr>
            </w:pPr>
            <w:r w:rsidRPr="00874595">
              <w:rPr>
                <w:rFonts w:ascii="Arial" w:eastAsia="Times New Roman" w:hAnsi="Arial" w:cs="Arial"/>
                <w:b/>
                <w:bCs/>
              </w:rPr>
              <w:t xml:space="preserve">CHAMADA PÚBLICA </w:t>
            </w:r>
            <w:r w:rsidR="00874595" w:rsidRPr="00874595">
              <w:rPr>
                <w:rFonts w:ascii="Arial" w:eastAsia="Times New Roman" w:hAnsi="Arial" w:cs="Arial"/>
                <w:b/>
                <w:bCs/>
              </w:rPr>
              <w:t>Nº 0</w:t>
            </w:r>
            <w:r w:rsidR="00874595">
              <w:rPr>
                <w:rFonts w:ascii="Arial" w:eastAsia="Times New Roman" w:hAnsi="Arial" w:cs="Arial"/>
                <w:b/>
                <w:bCs/>
              </w:rPr>
              <w:t>0</w:t>
            </w:r>
            <w:r w:rsidR="00874595" w:rsidRPr="00874595">
              <w:rPr>
                <w:rFonts w:ascii="Arial" w:eastAsia="Times New Roman" w:hAnsi="Arial" w:cs="Arial"/>
                <w:b/>
                <w:bCs/>
              </w:rPr>
              <w:t>8</w:t>
            </w:r>
            <w:r w:rsidR="00C05942" w:rsidRPr="00874595">
              <w:rPr>
                <w:rFonts w:ascii="Arial" w:eastAsia="Times New Roman" w:hAnsi="Arial" w:cs="Arial"/>
                <w:b/>
                <w:bCs/>
              </w:rPr>
              <w:t xml:space="preserve">/17 </w:t>
            </w:r>
            <w:r w:rsidRPr="00874595">
              <w:rPr>
                <w:rFonts w:ascii="Arial" w:eastAsia="Times New Roman" w:hAnsi="Arial" w:cs="Arial"/>
                <w:b/>
                <w:bCs/>
              </w:rPr>
              <w:t xml:space="preserve">PARA </w:t>
            </w:r>
            <w:r w:rsidR="00E37EA2" w:rsidRPr="00874595">
              <w:rPr>
                <w:rFonts w:ascii="Arial" w:eastAsia="Times New Roman" w:hAnsi="Arial" w:cs="Arial"/>
                <w:b/>
                <w:bCs/>
              </w:rPr>
              <w:t xml:space="preserve">CREDENCIAMENTO </w:t>
            </w:r>
            <w:r w:rsidRPr="00874595">
              <w:rPr>
                <w:rFonts w:ascii="Arial" w:eastAsia="Times New Roman" w:hAnsi="Arial" w:cs="Arial"/>
                <w:b/>
                <w:bCs/>
              </w:rPr>
              <w:t>SELEÇÃO DE ATRAÇÕES JUNINAS (TRIOS DE FÓRRÓ, GRUPO R</w:t>
            </w:r>
            <w:r w:rsidR="00C05942" w:rsidRPr="00874595">
              <w:rPr>
                <w:rFonts w:ascii="Arial" w:eastAsia="Times New Roman" w:hAnsi="Arial" w:cs="Arial"/>
                <w:b/>
                <w:bCs/>
              </w:rPr>
              <w:t>EGIONAL E INTÉRPRETES MUSICAIS)</w:t>
            </w:r>
          </w:p>
          <w:p w:rsidR="002617F2" w:rsidRPr="0026672F" w:rsidRDefault="002617F2" w:rsidP="00B96315">
            <w:pPr>
              <w:spacing w:after="120" w:line="240" w:lineRule="auto"/>
              <w:jc w:val="both"/>
              <w:rPr>
                <w:rFonts w:ascii="Arial" w:hAnsi="Arial" w:cs="Arial"/>
                <w:b/>
                <w:sz w:val="24"/>
                <w:szCs w:val="24"/>
              </w:rPr>
            </w:pPr>
          </w:p>
          <w:p w:rsidR="002617F2" w:rsidRPr="0026672F" w:rsidRDefault="001F4183" w:rsidP="00B96315">
            <w:pPr>
              <w:spacing w:after="120" w:line="240" w:lineRule="auto"/>
              <w:jc w:val="center"/>
              <w:rPr>
                <w:rFonts w:ascii="Arial" w:eastAsia="Times New Roman" w:hAnsi="Arial" w:cs="Arial"/>
                <w:b/>
                <w:sz w:val="24"/>
                <w:szCs w:val="24"/>
              </w:rPr>
            </w:pPr>
            <w:r w:rsidRPr="0026672F">
              <w:rPr>
                <w:rFonts w:ascii="Arial" w:hAnsi="Arial" w:cs="Arial"/>
                <w:b/>
                <w:sz w:val="24"/>
                <w:szCs w:val="24"/>
              </w:rPr>
              <w:t>FICHA DE INSCRIÇÃO</w:t>
            </w:r>
          </w:p>
        </w:tc>
        <w:tc>
          <w:tcPr>
            <w:tcW w:w="1432" w:type="dxa"/>
            <w:tcBorders>
              <w:top w:val="single" w:sz="4" w:space="0" w:color="000001"/>
              <w:left w:val="single" w:sz="4" w:space="0" w:color="000001"/>
              <w:bottom w:val="single" w:sz="4" w:space="0" w:color="000001"/>
              <w:right w:val="single" w:sz="4" w:space="0" w:color="000001"/>
            </w:tcBorders>
            <w:shd w:val="clear" w:color="auto" w:fill="D9D9D9"/>
            <w:tcMar>
              <w:left w:w="88" w:type="dxa"/>
            </w:tcMar>
            <w:vAlign w:val="center"/>
          </w:tcPr>
          <w:p w:rsidR="002617F2" w:rsidRPr="0026672F" w:rsidRDefault="001F4183" w:rsidP="00B96315">
            <w:pPr>
              <w:spacing w:after="120" w:line="240" w:lineRule="auto"/>
              <w:jc w:val="center"/>
              <w:rPr>
                <w:rFonts w:ascii="Arial" w:hAnsi="Arial" w:cs="Arial"/>
                <w:sz w:val="24"/>
                <w:szCs w:val="24"/>
              </w:rPr>
            </w:pPr>
            <w:r w:rsidRPr="0026672F">
              <w:rPr>
                <w:rFonts w:ascii="Arial" w:eastAsia="Times New Roman" w:hAnsi="Arial" w:cs="Arial"/>
                <w:b/>
                <w:sz w:val="24"/>
                <w:szCs w:val="24"/>
              </w:rPr>
              <w:t>Anexo I</w:t>
            </w:r>
          </w:p>
        </w:tc>
      </w:tr>
      <w:tr w:rsidR="002617F2" w:rsidRPr="0026672F">
        <w:trPr>
          <w:trHeight w:val="617"/>
        </w:trPr>
        <w:tc>
          <w:tcPr>
            <w:tcW w:w="10500"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2617F2" w:rsidRPr="0026672F" w:rsidRDefault="002617F2" w:rsidP="00B96315">
            <w:pPr>
              <w:spacing w:after="120" w:line="240" w:lineRule="auto"/>
              <w:jc w:val="center"/>
              <w:rPr>
                <w:rFonts w:ascii="Arial" w:hAnsi="Arial" w:cs="Arial"/>
                <w:sz w:val="24"/>
                <w:szCs w:val="24"/>
              </w:rPr>
            </w:pPr>
          </w:p>
          <w:p w:rsidR="002617F2" w:rsidRPr="0026672F" w:rsidRDefault="001F4183" w:rsidP="00B96315">
            <w:pPr>
              <w:pStyle w:val="PargrafodaLista"/>
              <w:numPr>
                <w:ilvl w:val="0"/>
                <w:numId w:val="4"/>
              </w:numPr>
              <w:spacing w:after="120" w:line="240" w:lineRule="auto"/>
              <w:jc w:val="center"/>
              <w:rPr>
                <w:rFonts w:ascii="Arial" w:eastAsia="Times New Roman" w:hAnsi="Arial" w:cs="Arial"/>
                <w:b/>
                <w:sz w:val="24"/>
                <w:szCs w:val="24"/>
              </w:rPr>
            </w:pPr>
            <w:r w:rsidRPr="0026672F">
              <w:rPr>
                <w:rFonts w:ascii="Arial" w:hAnsi="Arial" w:cs="Arial"/>
                <w:b/>
                <w:sz w:val="24"/>
                <w:szCs w:val="24"/>
              </w:rPr>
              <w:t>IDENTIFICAÇÃO DA ATRAÇÃO JUNINA (ARTISTA OU GRUPO)</w:t>
            </w:r>
          </w:p>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617"/>
        </w:trPr>
        <w:tc>
          <w:tcPr>
            <w:tcW w:w="1450" w:type="dxa"/>
            <w:tcBorders>
              <w:top w:val="single" w:sz="4" w:space="0" w:color="000001"/>
              <w:left w:val="single" w:sz="4" w:space="0" w:color="000001"/>
              <w:bottom w:val="single" w:sz="4" w:space="0" w:color="000001"/>
              <w:right w:val="single" w:sz="4" w:space="0" w:color="00000A"/>
            </w:tcBorders>
            <w:shd w:val="clear" w:color="auto" w:fill="auto"/>
            <w:tcMar>
              <w:left w:w="88" w:type="dxa"/>
            </w:tcMar>
            <w:vAlign w:val="center"/>
          </w:tcPr>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 xml:space="preserve">Nome </w:t>
            </w:r>
          </w:p>
        </w:tc>
        <w:tc>
          <w:tcPr>
            <w:tcW w:w="4535" w:type="dxa"/>
            <w:gridSpan w:val="2"/>
            <w:tcBorders>
              <w:top w:val="single" w:sz="4" w:space="0" w:color="000001"/>
              <w:left w:val="single" w:sz="4" w:space="0" w:color="00000A"/>
              <w:bottom w:val="single" w:sz="4" w:space="0" w:color="000001"/>
              <w:right w:val="single" w:sz="4" w:space="0" w:color="00000A"/>
            </w:tcBorders>
            <w:shd w:val="clear" w:color="auto" w:fill="auto"/>
            <w:tcMar>
              <w:left w:w="88" w:type="dxa"/>
            </w:tcMar>
            <w:vAlign w:val="center"/>
          </w:tcPr>
          <w:p w:rsidR="002617F2" w:rsidRPr="0026672F" w:rsidRDefault="002617F2" w:rsidP="00B96315">
            <w:pPr>
              <w:spacing w:after="120" w:line="240" w:lineRule="auto"/>
              <w:jc w:val="center"/>
              <w:rPr>
                <w:rFonts w:ascii="Arial" w:hAnsi="Arial" w:cs="Arial"/>
                <w:sz w:val="24"/>
                <w:szCs w:val="24"/>
              </w:rPr>
            </w:pPr>
          </w:p>
        </w:tc>
        <w:tc>
          <w:tcPr>
            <w:tcW w:w="1781" w:type="dxa"/>
            <w:tcBorders>
              <w:top w:val="single" w:sz="4" w:space="0" w:color="000001"/>
              <w:left w:val="single" w:sz="4" w:space="0" w:color="00000A"/>
              <w:bottom w:val="single" w:sz="4" w:space="0" w:color="000001"/>
              <w:right w:val="single" w:sz="4" w:space="0" w:color="00000A"/>
            </w:tcBorders>
            <w:shd w:val="clear" w:color="auto" w:fill="auto"/>
            <w:tcMar>
              <w:left w:w="88" w:type="dxa"/>
            </w:tcMar>
            <w:vAlign w:val="center"/>
          </w:tcPr>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Nome Artístico</w:t>
            </w:r>
          </w:p>
        </w:tc>
        <w:tc>
          <w:tcPr>
            <w:tcW w:w="2734" w:type="dxa"/>
            <w:gridSpan w:val="2"/>
            <w:tcBorders>
              <w:top w:val="single" w:sz="4" w:space="0" w:color="000001"/>
              <w:left w:val="single" w:sz="4" w:space="0" w:color="00000A"/>
              <w:bottom w:val="single" w:sz="4" w:space="0" w:color="000001"/>
              <w:right w:val="single" w:sz="4" w:space="0" w:color="000001"/>
            </w:tcBorders>
            <w:shd w:val="clear" w:color="auto" w:fill="auto"/>
            <w:tcMar>
              <w:left w:w="88" w:type="dxa"/>
            </w:tcMar>
            <w:vAlign w:val="center"/>
          </w:tcPr>
          <w:p w:rsidR="002617F2" w:rsidRPr="0026672F" w:rsidRDefault="002617F2" w:rsidP="00B96315">
            <w:pPr>
              <w:spacing w:after="120" w:line="240" w:lineRule="auto"/>
              <w:jc w:val="center"/>
              <w:rPr>
                <w:rFonts w:ascii="Arial" w:hAnsi="Arial" w:cs="Arial"/>
                <w:sz w:val="24"/>
                <w:szCs w:val="24"/>
              </w:rPr>
            </w:pPr>
          </w:p>
        </w:tc>
      </w:tr>
      <w:tr w:rsidR="002617F2" w:rsidRPr="0026672F">
        <w:trPr>
          <w:trHeight w:val="617"/>
        </w:trPr>
        <w:tc>
          <w:tcPr>
            <w:tcW w:w="1450" w:type="dxa"/>
            <w:tcBorders>
              <w:top w:val="single" w:sz="4" w:space="0" w:color="000001"/>
              <w:left w:val="single" w:sz="4" w:space="0" w:color="000001"/>
              <w:bottom w:val="single" w:sz="4" w:space="0" w:color="000001"/>
              <w:right w:val="single" w:sz="4" w:space="0" w:color="00000A"/>
            </w:tcBorders>
            <w:shd w:val="clear" w:color="auto" w:fill="auto"/>
            <w:tcMar>
              <w:left w:w="88" w:type="dxa"/>
            </w:tcMar>
            <w:vAlign w:val="center"/>
          </w:tcPr>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Telefone (DDD)</w:t>
            </w:r>
          </w:p>
        </w:tc>
        <w:tc>
          <w:tcPr>
            <w:tcW w:w="9050" w:type="dxa"/>
            <w:gridSpan w:val="5"/>
            <w:tcBorders>
              <w:top w:val="single" w:sz="4" w:space="0" w:color="000001"/>
              <w:left w:val="single" w:sz="4" w:space="0" w:color="00000A"/>
              <w:bottom w:val="single" w:sz="4" w:space="0" w:color="000001"/>
              <w:right w:val="single" w:sz="4" w:space="0" w:color="000001"/>
            </w:tcBorders>
            <w:shd w:val="clear" w:color="auto" w:fill="auto"/>
            <w:tcMar>
              <w:left w:w="88" w:type="dxa"/>
            </w:tcMar>
            <w:vAlign w:val="center"/>
          </w:tcPr>
          <w:p w:rsidR="002617F2" w:rsidRPr="0026672F" w:rsidRDefault="002617F2" w:rsidP="00B96315">
            <w:pPr>
              <w:spacing w:after="120" w:line="240" w:lineRule="auto"/>
              <w:jc w:val="center"/>
              <w:rPr>
                <w:rFonts w:ascii="Arial" w:hAnsi="Arial" w:cs="Arial"/>
                <w:sz w:val="24"/>
                <w:szCs w:val="24"/>
              </w:rPr>
            </w:pPr>
          </w:p>
        </w:tc>
      </w:tr>
      <w:tr w:rsidR="002617F2" w:rsidRPr="0026672F">
        <w:trPr>
          <w:trHeight w:val="617"/>
        </w:trPr>
        <w:tc>
          <w:tcPr>
            <w:tcW w:w="1450" w:type="dxa"/>
            <w:tcBorders>
              <w:top w:val="single" w:sz="4" w:space="0" w:color="000001"/>
              <w:left w:val="single" w:sz="4" w:space="0" w:color="000001"/>
              <w:bottom w:val="single" w:sz="4" w:space="0" w:color="000001"/>
              <w:right w:val="single" w:sz="4" w:space="0" w:color="00000A"/>
            </w:tcBorders>
            <w:shd w:val="clear" w:color="auto" w:fill="auto"/>
            <w:tcMar>
              <w:left w:w="88" w:type="dxa"/>
            </w:tcMar>
            <w:vAlign w:val="center"/>
          </w:tcPr>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Email</w:t>
            </w:r>
          </w:p>
        </w:tc>
        <w:tc>
          <w:tcPr>
            <w:tcW w:w="9050" w:type="dxa"/>
            <w:gridSpan w:val="5"/>
            <w:tcBorders>
              <w:top w:val="single" w:sz="4" w:space="0" w:color="000001"/>
              <w:left w:val="single" w:sz="4" w:space="0" w:color="00000A"/>
              <w:bottom w:val="single" w:sz="4" w:space="0" w:color="000001"/>
              <w:right w:val="single" w:sz="4" w:space="0" w:color="000001"/>
            </w:tcBorders>
            <w:shd w:val="clear" w:color="auto" w:fill="auto"/>
            <w:tcMar>
              <w:left w:w="88" w:type="dxa"/>
            </w:tcMar>
            <w:vAlign w:val="center"/>
          </w:tcPr>
          <w:p w:rsidR="002617F2" w:rsidRPr="0026672F" w:rsidRDefault="002617F2" w:rsidP="00B96315">
            <w:pPr>
              <w:spacing w:after="120" w:line="240" w:lineRule="auto"/>
              <w:jc w:val="center"/>
              <w:rPr>
                <w:rFonts w:ascii="Arial" w:hAnsi="Arial" w:cs="Arial"/>
                <w:sz w:val="24"/>
                <w:szCs w:val="24"/>
              </w:rPr>
            </w:pPr>
          </w:p>
        </w:tc>
      </w:tr>
    </w:tbl>
    <w:p w:rsidR="002617F2" w:rsidRPr="0026672F" w:rsidRDefault="002617F2" w:rsidP="00B96315">
      <w:pPr>
        <w:spacing w:after="120" w:line="240" w:lineRule="auto"/>
        <w:rPr>
          <w:rFonts w:ascii="Arial" w:hAnsi="Arial" w:cs="Arial"/>
          <w:sz w:val="24"/>
          <w:szCs w:val="24"/>
        </w:rPr>
      </w:pPr>
    </w:p>
    <w:tbl>
      <w:tblPr>
        <w:tblW w:w="10560" w:type="dxa"/>
        <w:tblInd w:w="-871"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left w:w="50" w:type="dxa"/>
          <w:right w:w="70" w:type="dxa"/>
        </w:tblCellMar>
        <w:tblLook w:val="04A0"/>
      </w:tblPr>
      <w:tblGrid>
        <w:gridCol w:w="485"/>
        <w:gridCol w:w="2162"/>
        <w:gridCol w:w="2520"/>
        <w:gridCol w:w="1082"/>
        <w:gridCol w:w="4311"/>
      </w:tblGrid>
      <w:tr w:rsidR="002617F2" w:rsidRPr="0026672F" w:rsidTr="00C05942">
        <w:trPr>
          <w:cantSplit/>
          <w:trHeight w:val="340"/>
          <w:tblHeader/>
        </w:trPr>
        <w:tc>
          <w:tcPr>
            <w:tcW w:w="10560" w:type="dxa"/>
            <w:gridSpan w:val="5"/>
            <w:tcBorders>
              <w:top w:val="single" w:sz="4" w:space="0" w:color="000001"/>
              <w:left w:val="single" w:sz="4" w:space="0" w:color="000001"/>
              <w:bottom w:val="single" w:sz="6" w:space="0" w:color="000001"/>
              <w:right w:val="single" w:sz="4" w:space="0" w:color="000001"/>
            </w:tcBorders>
            <w:shd w:val="clear" w:color="auto" w:fill="B3B3B3"/>
            <w:tcMar>
              <w:left w:w="50" w:type="dxa"/>
            </w:tcMar>
            <w:vAlign w:val="center"/>
          </w:tcPr>
          <w:p w:rsidR="002617F2" w:rsidRPr="0026672F" w:rsidRDefault="001F4183" w:rsidP="00B96315">
            <w:pPr>
              <w:spacing w:after="120" w:line="240" w:lineRule="auto"/>
              <w:jc w:val="center"/>
              <w:rPr>
                <w:rFonts w:ascii="Arial" w:hAnsi="Arial" w:cs="Arial"/>
                <w:sz w:val="24"/>
                <w:szCs w:val="24"/>
              </w:rPr>
            </w:pPr>
            <w:r w:rsidRPr="0026672F">
              <w:rPr>
                <w:rFonts w:ascii="Arial" w:eastAsia="Times New Roman" w:hAnsi="Arial" w:cs="Arial"/>
                <w:b/>
                <w:sz w:val="24"/>
                <w:szCs w:val="24"/>
              </w:rPr>
              <w:t>IDENTIFICAÇÃO DO PROPONENTE</w:t>
            </w:r>
          </w:p>
        </w:tc>
      </w:tr>
      <w:tr w:rsidR="002617F2" w:rsidRPr="0026672F" w:rsidTr="00C05942">
        <w:trPr>
          <w:cantSplit/>
          <w:trHeight w:val="284"/>
        </w:trPr>
        <w:tc>
          <w:tcPr>
            <w:tcW w:w="485" w:type="dxa"/>
            <w:tcBorders>
              <w:top w:val="single" w:sz="6" w:space="0" w:color="000001"/>
              <w:left w:val="single" w:sz="6" w:space="0" w:color="000001"/>
              <w:bottom w:val="single" w:sz="4" w:space="0" w:color="000001"/>
              <w:right w:val="single" w:sz="4" w:space="0" w:color="000001"/>
            </w:tcBorders>
            <w:shd w:val="clear" w:color="auto" w:fill="D9D9D9"/>
            <w:tcMar>
              <w:left w:w="38" w:type="dxa"/>
            </w:tcMar>
            <w:vAlign w:val="center"/>
          </w:tcPr>
          <w:p w:rsidR="002617F2" w:rsidRPr="0026672F" w:rsidRDefault="001F4183" w:rsidP="00B96315">
            <w:pPr>
              <w:spacing w:after="120" w:line="240" w:lineRule="auto"/>
              <w:rPr>
                <w:rFonts w:ascii="Arial" w:eastAsia="Times New Roman" w:hAnsi="Arial" w:cs="Arial"/>
                <w:b/>
                <w:sz w:val="24"/>
                <w:szCs w:val="24"/>
              </w:rPr>
            </w:pPr>
            <w:r w:rsidRPr="0026672F">
              <w:rPr>
                <w:rFonts w:ascii="Arial" w:eastAsia="Times New Roman" w:hAnsi="Arial" w:cs="Arial"/>
                <w:b/>
                <w:sz w:val="24"/>
                <w:szCs w:val="24"/>
              </w:rPr>
              <w:t>2.</w:t>
            </w:r>
          </w:p>
        </w:tc>
        <w:tc>
          <w:tcPr>
            <w:tcW w:w="10075" w:type="dxa"/>
            <w:gridSpan w:val="4"/>
            <w:tcBorders>
              <w:top w:val="single" w:sz="6" w:space="0" w:color="000001"/>
              <w:left w:val="single" w:sz="6" w:space="0" w:color="000001"/>
              <w:bottom w:val="single" w:sz="4" w:space="0" w:color="000001"/>
              <w:right w:val="single" w:sz="6" w:space="0" w:color="000001"/>
            </w:tcBorders>
            <w:shd w:val="clear" w:color="auto" w:fill="D9D9D9"/>
            <w:tcMar>
              <w:left w:w="38" w:type="dxa"/>
            </w:tcMar>
            <w:vAlign w:val="cente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b/>
                <w:sz w:val="24"/>
                <w:szCs w:val="24"/>
              </w:rPr>
              <w:t>PESSOA JURÍDICA DE DIREITO PRIVADO</w:t>
            </w:r>
          </w:p>
        </w:tc>
      </w:tr>
      <w:tr w:rsidR="002617F2" w:rsidRPr="0026672F" w:rsidTr="00C05942">
        <w:trPr>
          <w:cantSplit/>
          <w:trHeight w:val="430"/>
        </w:trPr>
        <w:tc>
          <w:tcPr>
            <w:tcW w:w="6249" w:type="dxa"/>
            <w:gridSpan w:val="4"/>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Razão Social:</w:t>
            </w:r>
          </w:p>
        </w:tc>
        <w:tc>
          <w:tcPr>
            <w:tcW w:w="43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CNPJ:</w:t>
            </w:r>
          </w:p>
        </w:tc>
      </w:tr>
      <w:tr w:rsidR="002617F2" w:rsidRPr="0026672F" w:rsidTr="00C05942">
        <w:trPr>
          <w:cantSplit/>
          <w:trHeight w:val="1292"/>
        </w:trPr>
        <w:tc>
          <w:tcPr>
            <w:tcW w:w="10560" w:type="dxa"/>
            <w:gridSpan w:val="5"/>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Endereço completo</w:t>
            </w:r>
          </w:p>
        </w:tc>
      </w:tr>
      <w:tr w:rsidR="002617F2" w:rsidRPr="0026672F" w:rsidTr="00C05942">
        <w:trPr>
          <w:cantSplit/>
          <w:trHeight w:val="430"/>
        </w:trPr>
        <w:tc>
          <w:tcPr>
            <w:tcW w:w="516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Cidade:</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UF:</w:t>
            </w:r>
          </w:p>
        </w:tc>
        <w:tc>
          <w:tcPr>
            <w:tcW w:w="43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CEP:</w:t>
            </w:r>
          </w:p>
        </w:tc>
      </w:tr>
      <w:tr w:rsidR="002617F2" w:rsidRPr="0026672F" w:rsidTr="00C05942">
        <w:trPr>
          <w:cantSplit/>
          <w:trHeight w:val="430"/>
        </w:trPr>
        <w:tc>
          <w:tcPr>
            <w:tcW w:w="2647"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Telefone:</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Celular:</w:t>
            </w:r>
          </w:p>
        </w:tc>
        <w:tc>
          <w:tcPr>
            <w:tcW w:w="5393"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E-mail:</w:t>
            </w:r>
          </w:p>
        </w:tc>
      </w:tr>
      <w:tr w:rsidR="002617F2" w:rsidRPr="0026672F" w:rsidTr="00C05942">
        <w:trPr>
          <w:cantSplit/>
          <w:trHeight w:val="271"/>
        </w:trPr>
        <w:tc>
          <w:tcPr>
            <w:tcW w:w="516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Representante:</w:t>
            </w:r>
          </w:p>
        </w:tc>
        <w:tc>
          <w:tcPr>
            <w:tcW w:w="5393"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Cargo:</w:t>
            </w:r>
          </w:p>
        </w:tc>
      </w:tr>
      <w:tr w:rsidR="002617F2" w:rsidRPr="0026672F" w:rsidTr="00C05942">
        <w:trPr>
          <w:cantSplit/>
          <w:trHeight w:val="430"/>
        </w:trPr>
        <w:tc>
          <w:tcPr>
            <w:tcW w:w="516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Profissão:</w:t>
            </w:r>
          </w:p>
          <w:p w:rsidR="002617F2" w:rsidRPr="0026672F" w:rsidRDefault="002617F2" w:rsidP="00B96315">
            <w:pPr>
              <w:spacing w:after="120" w:line="240" w:lineRule="auto"/>
              <w:rPr>
                <w:rFonts w:ascii="Arial" w:eastAsia="Times New Roman" w:hAnsi="Arial" w:cs="Arial"/>
                <w:sz w:val="24"/>
                <w:szCs w:val="24"/>
              </w:rPr>
            </w:pPr>
          </w:p>
        </w:tc>
        <w:tc>
          <w:tcPr>
            <w:tcW w:w="5393"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CPF:</w:t>
            </w:r>
          </w:p>
        </w:tc>
      </w:tr>
      <w:tr w:rsidR="002617F2" w:rsidRPr="0026672F" w:rsidTr="00C05942">
        <w:trPr>
          <w:cantSplit/>
          <w:trHeight w:val="430"/>
        </w:trPr>
        <w:tc>
          <w:tcPr>
            <w:tcW w:w="516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R.G:</w:t>
            </w:r>
          </w:p>
        </w:tc>
        <w:tc>
          <w:tcPr>
            <w:tcW w:w="5393"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Órgão Expedidor:</w:t>
            </w:r>
          </w:p>
        </w:tc>
      </w:tr>
      <w:tr w:rsidR="002617F2" w:rsidRPr="0026672F" w:rsidTr="00C05942">
        <w:trPr>
          <w:cantSplit/>
          <w:trHeight w:val="430"/>
        </w:trPr>
        <w:tc>
          <w:tcPr>
            <w:tcW w:w="10560" w:type="dxa"/>
            <w:gridSpan w:val="5"/>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Endereço Residencial:</w:t>
            </w:r>
          </w:p>
        </w:tc>
      </w:tr>
      <w:tr w:rsidR="002617F2" w:rsidRPr="0026672F" w:rsidTr="00C05942">
        <w:trPr>
          <w:cantSplit/>
          <w:trHeight w:val="430"/>
        </w:trPr>
        <w:tc>
          <w:tcPr>
            <w:tcW w:w="516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Cidade:</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eastAsia="Times New Roman" w:hAnsi="Arial" w:cs="Arial"/>
                <w:sz w:val="24"/>
                <w:szCs w:val="24"/>
              </w:rPr>
            </w:pPr>
            <w:r w:rsidRPr="0026672F">
              <w:rPr>
                <w:rFonts w:ascii="Arial" w:eastAsia="Times New Roman" w:hAnsi="Arial" w:cs="Arial"/>
                <w:sz w:val="24"/>
                <w:szCs w:val="24"/>
              </w:rPr>
              <w:t>UF:</w:t>
            </w:r>
          </w:p>
        </w:tc>
        <w:tc>
          <w:tcPr>
            <w:tcW w:w="43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sz w:val="24"/>
                <w:szCs w:val="24"/>
              </w:rPr>
              <w:t>CEP:</w:t>
            </w:r>
          </w:p>
        </w:tc>
      </w:tr>
    </w:tbl>
    <w:p w:rsidR="002617F2" w:rsidRPr="0026672F" w:rsidRDefault="002617F2" w:rsidP="00B96315">
      <w:pPr>
        <w:tabs>
          <w:tab w:val="left" w:pos="900"/>
        </w:tabs>
        <w:spacing w:after="120" w:line="240" w:lineRule="auto"/>
        <w:rPr>
          <w:rFonts w:ascii="Arial" w:eastAsia="Times New Roman" w:hAnsi="Arial" w:cs="Arial"/>
          <w:sz w:val="24"/>
          <w:szCs w:val="24"/>
        </w:rPr>
      </w:pPr>
    </w:p>
    <w:p w:rsidR="002617F2" w:rsidRPr="0026672F" w:rsidRDefault="002617F2" w:rsidP="00B96315">
      <w:pPr>
        <w:tabs>
          <w:tab w:val="left" w:pos="900"/>
        </w:tabs>
        <w:spacing w:after="120" w:line="240" w:lineRule="auto"/>
        <w:rPr>
          <w:rFonts w:ascii="Arial" w:eastAsia="Times New Roman" w:hAnsi="Arial" w:cs="Arial"/>
          <w:sz w:val="24"/>
          <w:szCs w:val="24"/>
        </w:rPr>
      </w:pPr>
    </w:p>
    <w:p w:rsidR="002617F2" w:rsidRPr="0026672F" w:rsidRDefault="002617F2" w:rsidP="00B96315">
      <w:pPr>
        <w:tabs>
          <w:tab w:val="left" w:pos="900"/>
        </w:tabs>
        <w:spacing w:after="120" w:line="240" w:lineRule="auto"/>
        <w:rPr>
          <w:rFonts w:ascii="Arial" w:eastAsia="Times New Roman" w:hAnsi="Arial" w:cs="Arial"/>
          <w:sz w:val="24"/>
          <w:szCs w:val="24"/>
        </w:rPr>
      </w:pPr>
    </w:p>
    <w:p w:rsidR="002617F2" w:rsidRPr="0026672F" w:rsidRDefault="002617F2" w:rsidP="00B96315">
      <w:pPr>
        <w:tabs>
          <w:tab w:val="left" w:pos="900"/>
        </w:tabs>
        <w:spacing w:after="120" w:line="240" w:lineRule="auto"/>
        <w:rPr>
          <w:rFonts w:ascii="Arial" w:eastAsia="Times New Roman" w:hAnsi="Arial" w:cs="Arial"/>
          <w:sz w:val="24"/>
          <w:szCs w:val="24"/>
        </w:rPr>
      </w:pPr>
    </w:p>
    <w:p w:rsidR="002617F2" w:rsidRPr="0026672F" w:rsidRDefault="002617F2" w:rsidP="00B96315">
      <w:pPr>
        <w:tabs>
          <w:tab w:val="left" w:pos="900"/>
        </w:tabs>
        <w:spacing w:after="120" w:line="240" w:lineRule="auto"/>
        <w:rPr>
          <w:rFonts w:ascii="Arial" w:eastAsia="Times New Roman" w:hAnsi="Arial" w:cs="Arial"/>
          <w:sz w:val="24"/>
          <w:szCs w:val="24"/>
        </w:rPr>
      </w:pPr>
    </w:p>
    <w:p w:rsidR="002617F2" w:rsidRPr="0026672F" w:rsidRDefault="002617F2" w:rsidP="00B96315">
      <w:pPr>
        <w:tabs>
          <w:tab w:val="left" w:pos="900"/>
        </w:tabs>
        <w:spacing w:after="120" w:line="240" w:lineRule="auto"/>
        <w:rPr>
          <w:rFonts w:ascii="Arial" w:eastAsia="Times New Roman" w:hAnsi="Arial" w:cs="Arial"/>
          <w:sz w:val="24"/>
          <w:szCs w:val="24"/>
        </w:rPr>
      </w:pPr>
    </w:p>
    <w:tbl>
      <w:tblPr>
        <w:tblpPr w:leftFromText="141" w:rightFromText="141" w:vertAnchor="text" w:horzAnchor="margin" w:tblpXSpec="center" w:tblpY="46"/>
        <w:tblW w:w="11474" w:type="dxa"/>
        <w:jc w:val="center"/>
        <w:tblBorders>
          <w:top w:val="single" w:sz="4" w:space="0" w:color="00000A"/>
          <w:left w:val="single" w:sz="6" w:space="0" w:color="000001"/>
          <w:bottom w:val="single" w:sz="4" w:space="0" w:color="00000A"/>
          <w:right w:val="single" w:sz="4" w:space="0" w:color="00000A"/>
          <w:insideH w:val="single" w:sz="4" w:space="0" w:color="00000A"/>
          <w:insideV w:val="single" w:sz="4" w:space="0" w:color="00000A"/>
        </w:tblBorders>
        <w:tblCellMar>
          <w:left w:w="38" w:type="dxa"/>
          <w:right w:w="70" w:type="dxa"/>
        </w:tblCellMar>
        <w:tblLook w:val="04A0"/>
      </w:tblPr>
      <w:tblGrid>
        <w:gridCol w:w="701"/>
        <w:gridCol w:w="10773"/>
      </w:tblGrid>
      <w:tr w:rsidR="002617F2" w:rsidRPr="0026672F">
        <w:trPr>
          <w:trHeight w:val="307"/>
          <w:jc w:val="center"/>
        </w:trPr>
        <w:tc>
          <w:tcPr>
            <w:tcW w:w="701" w:type="dxa"/>
            <w:tcBorders>
              <w:top w:val="single" w:sz="4" w:space="0" w:color="00000A"/>
              <w:left w:val="single" w:sz="6" w:space="0" w:color="000001"/>
              <w:bottom w:val="single" w:sz="4" w:space="0" w:color="00000A"/>
              <w:right w:val="single" w:sz="4" w:space="0" w:color="00000A"/>
            </w:tcBorders>
            <w:shd w:val="clear" w:color="auto" w:fill="D9D9D9" w:themeFill="background1" w:themeFillShade="D9"/>
            <w:tcMar>
              <w:left w:w="38" w:type="dxa"/>
            </w:tcMar>
          </w:tcPr>
          <w:p w:rsidR="002617F2" w:rsidRPr="0026672F" w:rsidRDefault="001F4183" w:rsidP="00B96315">
            <w:pPr>
              <w:spacing w:after="120" w:line="240" w:lineRule="auto"/>
              <w:rPr>
                <w:rFonts w:ascii="Arial" w:hAnsi="Arial" w:cs="Arial"/>
                <w:sz w:val="24"/>
                <w:szCs w:val="24"/>
              </w:rPr>
            </w:pPr>
            <w:r w:rsidRPr="0026672F">
              <w:rPr>
                <w:rFonts w:ascii="Arial" w:eastAsia="Times New Roman" w:hAnsi="Arial" w:cs="Arial"/>
                <w:b/>
                <w:sz w:val="24"/>
                <w:szCs w:val="24"/>
              </w:rPr>
              <w:lastRenderedPageBreak/>
              <w:t>3.</w:t>
            </w:r>
          </w:p>
        </w:tc>
        <w:tc>
          <w:tcPr>
            <w:tcW w:w="10772" w:type="dxa"/>
            <w:tcBorders>
              <w:top w:val="single" w:sz="4" w:space="0" w:color="00000A"/>
              <w:left w:val="single" w:sz="4" w:space="0" w:color="00000A"/>
              <w:bottom w:val="single" w:sz="4" w:space="0" w:color="00000A"/>
              <w:right w:val="single" w:sz="6" w:space="0" w:color="000001"/>
            </w:tcBorders>
            <w:shd w:val="clear" w:color="auto" w:fill="D9D9D9" w:themeFill="background1" w:themeFillShade="D9"/>
            <w:tcMar>
              <w:left w:w="50" w:type="dxa"/>
            </w:tcMar>
          </w:tcPr>
          <w:p w:rsidR="002617F2" w:rsidRPr="0026672F" w:rsidRDefault="001F4183" w:rsidP="00B96315">
            <w:pPr>
              <w:spacing w:after="120" w:line="240" w:lineRule="auto"/>
              <w:rPr>
                <w:rFonts w:ascii="Arial" w:eastAsia="Times New Roman" w:hAnsi="Arial" w:cs="Arial"/>
                <w:b/>
                <w:sz w:val="24"/>
                <w:szCs w:val="24"/>
              </w:rPr>
            </w:pPr>
            <w:r w:rsidRPr="0026672F">
              <w:rPr>
                <w:rFonts w:ascii="Arial" w:eastAsia="Times New Roman" w:hAnsi="Arial" w:cs="Arial"/>
                <w:b/>
                <w:sz w:val="24"/>
                <w:szCs w:val="24"/>
              </w:rPr>
              <w:t xml:space="preserve">DESCRIÇÃO DA ATRAÇÃO </w:t>
            </w:r>
            <w:r w:rsidRPr="0026672F">
              <w:rPr>
                <w:rFonts w:ascii="Arial" w:eastAsia="Times New Roman" w:hAnsi="Arial" w:cs="Arial"/>
                <w:sz w:val="24"/>
                <w:szCs w:val="24"/>
              </w:rPr>
              <w:t>(Apresente uma síntese do pretende realizar, incluindo sua concepção artística.)</w:t>
            </w:r>
          </w:p>
        </w:tc>
      </w:tr>
      <w:tr w:rsidR="002617F2" w:rsidRPr="0026672F">
        <w:trPr>
          <w:trHeight w:val="735"/>
          <w:jc w:val="center"/>
        </w:trPr>
        <w:tc>
          <w:tcPr>
            <w:tcW w:w="11473" w:type="dxa"/>
            <w:gridSpan w:val="2"/>
            <w:tcBorders>
              <w:top w:val="single" w:sz="4" w:space="0" w:color="00000A"/>
              <w:left w:val="single" w:sz="6" w:space="0" w:color="000001"/>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ind w:right="494"/>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tc>
      </w:tr>
    </w:tbl>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tbl>
      <w:tblPr>
        <w:tblpPr w:leftFromText="141" w:rightFromText="141" w:vertAnchor="text" w:horzAnchor="margin" w:tblpXSpec="center" w:tblpY="60"/>
        <w:tblW w:w="10483" w:type="dxa"/>
        <w:jc w:val="center"/>
        <w:tblBorders>
          <w:top w:val="single" w:sz="6" w:space="0" w:color="000001"/>
          <w:left w:val="single" w:sz="6" w:space="0" w:color="000001"/>
          <w:bottom w:val="single" w:sz="6" w:space="0" w:color="000001"/>
          <w:insideH w:val="single" w:sz="6" w:space="0" w:color="000001"/>
        </w:tblBorders>
        <w:tblCellMar>
          <w:left w:w="38" w:type="dxa"/>
          <w:right w:w="70" w:type="dxa"/>
        </w:tblCellMar>
        <w:tblLook w:val="04A0"/>
      </w:tblPr>
      <w:tblGrid>
        <w:gridCol w:w="698"/>
        <w:gridCol w:w="4351"/>
        <w:gridCol w:w="1410"/>
        <w:gridCol w:w="4024"/>
      </w:tblGrid>
      <w:tr w:rsidR="002617F2" w:rsidRPr="0026672F">
        <w:trPr>
          <w:jc w:val="center"/>
        </w:trPr>
        <w:tc>
          <w:tcPr>
            <w:tcW w:w="697" w:type="dxa"/>
            <w:tcBorders>
              <w:top w:val="single" w:sz="6" w:space="0" w:color="000001"/>
              <w:left w:val="single" w:sz="6" w:space="0" w:color="000001"/>
              <w:bottom w:val="single" w:sz="6" w:space="0" w:color="000001"/>
            </w:tcBorders>
            <w:shd w:val="clear" w:color="auto" w:fill="D9D9D9"/>
            <w:tcMar>
              <w:left w:w="38" w:type="dxa"/>
            </w:tcMar>
          </w:tcPr>
          <w:p w:rsidR="002617F2" w:rsidRPr="0026672F" w:rsidRDefault="001F4183" w:rsidP="00B96315">
            <w:pPr>
              <w:spacing w:after="120" w:line="240" w:lineRule="auto"/>
              <w:jc w:val="both"/>
              <w:rPr>
                <w:rFonts w:ascii="Arial" w:hAnsi="Arial" w:cs="Arial"/>
                <w:sz w:val="24"/>
                <w:szCs w:val="24"/>
              </w:rPr>
            </w:pPr>
            <w:r w:rsidRPr="0026672F">
              <w:rPr>
                <w:rFonts w:ascii="Arial" w:eastAsia="Times New Roman" w:hAnsi="Arial" w:cs="Arial"/>
                <w:b/>
                <w:sz w:val="24"/>
                <w:szCs w:val="24"/>
              </w:rPr>
              <w:t>04.</w:t>
            </w:r>
          </w:p>
        </w:tc>
        <w:tc>
          <w:tcPr>
            <w:tcW w:w="9785" w:type="dxa"/>
            <w:gridSpan w:val="3"/>
            <w:tcBorders>
              <w:top w:val="single" w:sz="6" w:space="0" w:color="000001"/>
              <w:left w:val="single" w:sz="4" w:space="0" w:color="000001"/>
              <w:bottom w:val="single" w:sz="6" w:space="0" w:color="000001"/>
              <w:right w:val="single" w:sz="6" w:space="0" w:color="000001"/>
            </w:tcBorders>
            <w:shd w:val="clear" w:color="auto" w:fill="D9D9D9"/>
            <w:tcMar>
              <w:left w:w="50" w:type="dxa"/>
            </w:tcMar>
          </w:tcPr>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b/>
                <w:sz w:val="24"/>
                <w:szCs w:val="24"/>
              </w:rPr>
              <w:t>FICHA TÉCNICA</w:t>
            </w:r>
            <w:r w:rsidRPr="0026672F">
              <w:rPr>
                <w:rFonts w:ascii="Arial" w:eastAsia="Times New Roman" w:hAnsi="Arial" w:cs="Arial"/>
                <w:sz w:val="24"/>
                <w:szCs w:val="24"/>
              </w:rPr>
              <w:t xml:space="preserve"> (Indique a relação dos profissionais participantes da apresentação)</w:t>
            </w: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b/>
                <w:sz w:val="24"/>
                <w:szCs w:val="24"/>
              </w:rPr>
            </w:pPr>
            <w:r w:rsidRPr="0026672F">
              <w:rPr>
                <w:rFonts w:ascii="Arial" w:eastAsia="Times New Roman" w:hAnsi="Arial" w:cs="Arial"/>
                <w:b/>
                <w:sz w:val="24"/>
                <w:szCs w:val="24"/>
              </w:rPr>
              <w:t>Nº</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1F4183" w:rsidP="00B96315">
            <w:pPr>
              <w:spacing w:after="120" w:line="240" w:lineRule="auto"/>
              <w:jc w:val="center"/>
              <w:rPr>
                <w:rFonts w:ascii="Arial" w:eastAsia="Times New Roman" w:hAnsi="Arial" w:cs="Arial"/>
                <w:b/>
                <w:sz w:val="24"/>
                <w:szCs w:val="24"/>
              </w:rPr>
            </w:pPr>
            <w:r w:rsidRPr="0026672F">
              <w:rPr>
                <w:rFonts w:ascii="Arial" w:eastAsia="Times New Roman" w:hAnsi="Arial" w:cs="Arial"/>
                <w:b/>
                <w:sz w:val="24"/>
                <w:szCs w:val="24"/>
              </w:rPr>
              <w:t>NOME</w:t>
            </w: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b/>
                <w:sz w:val="24"/>
                <w:szCs w:val="24"/>
              </w:rPr>
            </w:pPr>
            <w:r w:rsidRPr="0026672F">
              <w:rPr>
                <w:rFonts w:ascii="Arial" w:eastAsia="Times New Roman" w:hAnsi="Arial" w:cs="Arial"/>
                <w:b/>
                <w:sz w:val="24"/>
                <w:szCs w:val="24"/>
              </w:rPr>
              <w:t>FUNÇÃO</w:t>
            </w: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b/>
                <w:sz w:val="24"/>
                <w:szCs w:val="24"/>
              </w:rPr>
            </w:pPr>
            <w:r w:rsidRPr="0026672F">
              <w:rPr>
                <w:rFonts w:ascii="Arial" w:eastAsia="Times New Roman" w:hAnsi="Arial" w:cs="Arial"/>
                <w:b/>
                <w:sz w:val="24"/>
                <w:szCs w:val="24"/>
              </w:rPr>
              <w:t>CPF</w:t>
            </w: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01</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02</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03</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04</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05</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06</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07</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08</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09</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r w:rsidR="002617F2" w:rsidRPr="0026672F">
        <w:trPr>
          <w:trHeight w:val="507"/>
          <w:jc w:val="center"/>
        </w:trPr>
        <w:tc>
          <w:tcPr>
            <w:tcW w:w="697" w:type="dxa"/>
            <w:tcBorders>
              <w:top w:val="single" w:sz="6" w:space="0" w:color="000001"/>
              <w:left w:val="single" w:sz="6" w:space="0" w:color="000001"/>
              <w:bottom w:val="single" w:sz="6" w:space="0" w:color="000001"/>
              <w:right w:val="single" w:sz="4" w:space="0" w:color="00000A"/>
            </w:tcBorders>
            <w:shd w:val="clear" w:color="auto" w:fill="auto"/>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10</w:t>
            </w:r>
          </w:p>
        </w:tc>
        <w:tc>
          <w:tcPr>
            <w:tcW w:w="4351" w:type="dxa"/>
            <w:tcBorders>
              <w:top w:val="single" w:sz="6" w:space="0" w:color="000001"/>
              <w:left w:val="single" w:sz="4" w:space="0" w:color="00000A"/>
              <w:bottom w:val="single" w:sz="6" w:space="0" w:color="000001"/>
              <w:right w:val="single" w:sz="4" w:space="0" w:color="00000A"/>
            </w:tcBorders>
            <w:shd w:val="clear" w:color="auto" w:fill="auto"/>
            <w:tcMar>
              <w:left w:w="50"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1410" w:type="dxa"/>
            <w:tcBorders>
              <w:top w:val="single" w:sz="6" w:space="0" w:color="000001"/>
              <w:left w:val="single" w:sz="4" w:space="0" w:color="00000A"/>
              <w:bottom w:val="single" w:sz="6" w:space="0" w:color="000001"/>
              <w:right w:val="single" w:sz="4" w:space="0" w:color="00000A"/>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c>
          <w:tcPr>
            <w:tcW w:w="4024" w:type="dxa"/>
            <w:tcBorders>
              <w:top w:val="single" w:sz="6" w:space="0" w:color="000001"/>
              <w:left w:val="single" w:sz="4" w:space="0" w:color="00000A"/>
              <w:bottom w:val="single" w:sz="6" w:space="0" w:color="000001"/>
              <w:right w:val="single" w:sz="6" w:space="0" w:color="000001"/>
            </w:tcBorders>
            <w:shd w:val="clear" w:color="auto" w:fill="auto"/>
            <w:tcMar>
              <w:left w:w="38" w:type="dxa"/>
            </w:tcMar>
          </w:tcPr>
          <w:p w:rsidR="002617F2" w:rsidRPr="0026672F" w:rsidRDefault="002617F2" w:rsidP="00B96315">
            <w:pPr>
              <w:spacing w:after="120" w:line="240" w:lineRule="auto"/>
              <w:jc w:val="center"/>
              <w:rPr>
                <w:rFonts w:ascii="Arial" w:eastAsia="Times New Roman" w:hAnsi="Arial" w:cs="Arial"/>
                <w:b/>
                <w:sz w:val="24"/>
                <w:szCs w:val="24"/>
              </w:rPr>
            </w:pPr>
          </w:p>
        </w:tc>
      </w:tr>
    </w:tbl>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tbl>
      <w:tblPr>
        <w:tblpPr w:leftFromText="141" w:rightFromText="141" w:vertAnchor="text" w:horzAnchor="margin" w:tblpXSpec="center" w:tblpY="60"/>
        <w:tblW w:w="10483" w:type="dxa"/>
        <w:jc w:val="center"/>
        <w:tblBorders>
          <w:top w:val="single" w:sz="6" w:space="0" w:color="000001"/>
          <w:left w:val="single" w:sz="6" w:space="0" w:color="000001"/>
          <w:bottom w:val="single" w:sz="6" w:space="0" w:color="000001"/>
          <w:insideH w:val="single" w:sz="6" w:space="0" w:color="000001"/>
        </w:tblBorders>
        <w:tblCellMar>
          <w:left w:w="38" w:type="dxa"/>
          <w:right w:w="70" w:type="dxa"/>
        </w:tblCellMar>
        <w:tblLook w:val="04A0"/>
      </w:tblPr>
      <w:tblGrid>
        <w:gridCol w:w="697"/>
        <w:gridCol w:w="9786"/>
      </w:tblGrid>
      <w:tr w:rsidR="002617F2" w:rsidRPr="0026672F">
        <w:trPr>
          <w:jc w:val="center"/>
        </w:trPr>
        <w:tc>
          <w:tcPr>
            <w:tcW w:w="697" w:type="dxa"/>
            <w:tcBorders>
              <w:top w:val="single" w:sz="6" w:space="0" w:color="000001"/>
              <w:left w:val="single" w:sz="6" w:space="0" w:color="000001"/>
              <w:bottom w:val="single" w:sz="6" w:space="0" w:color="000001"/>
            </w:tcBorders>
            <w:shd w:val="clear" w:color="auto" w:fill="D9D9D9"/>
            <w:tcMar>
              <w:left w:w="38" w:type="dxa"/>
            </w:tcMar>
          </w:tcPr>
          <w:p w:rsidR="002617F2" w:rsidRPr="0026672F" w:rsidRDefault="001F4183" w:rsidP="00B96315">
            <w:pPr>
              <w:spacing w:after="120" w:line="240" w:lineRule="auto"/>
              <w:jc w:val="both"/>
              <w:rPr>
                <w:rFonts w:ascii="Arial" w:hAnsi="Arial" w:cs="Arial"/>
                <w:sz w:val="24"/>
                <w:szCs w:val="24"/>
              </w:rPr>
            </w:pPr>
            <w:r w:rsidRPr="0026672F">
              <w:rPr>
                <w:rFonts w:ascii="Arial" w:eastAsia="Times New Roman" w:hAnsi="Arial" w:cs="Arial"/>
                <w:b/>
                <w:sz w:val="24"/>
                <w:szCs w:val="24"/>
              </w:rPr>
              <w:t>05.</w:t>
            </w:r>
          </w:p>
        </w:tc>
        <w:tc>
          <w:tcPr>
            <w:tcW w:w="9785" w:type="dxa"/>
            <w:tcBorders>
              <w:top w:val="single" w:sz="6" w:space="0" w:color="000001"/>
              <w:left w:val="single" w:sz="4" w:space="0" w:color="000001"/>
              <w:bottom w:val="single" w:sz="6" w:space="0" w:color="000001"/>
              <w:right w:val="single" w:sz="6" w:space="0" w:color="000001"/>
            </w:tcBorders>
            <w:shd w:val="clear" w:color="auto" w:fill="D9D9D9"/>
            <w:tcMar>
              <w:left w:w="50" w:type="dxa"/>
            </w:tcMar>
          </w:tcPr>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eastAsia="Times New Roman" w:hAnsi="Arial" w:cs="Arial"/>
                <w:b/>
                <w:sz w:val="24"/>
                <w:szCs w:val="24"/>
              </w:rPr>
              <w:t>PROPOSTA DE REPERTÓRIO OU ROTEIRO DA ATRAÇÃO</w:t>
            </w:r>
            <w:r w:rsidRPr="0026672F">
              <w:rPr>
                <w:rFonts w:ascii="Arial" w:eastAsia="Times New Roman" w:hAnsi="Arial" w:cs="Arial"/>
                <w:sz w:val="24"/>
                <w:szCs w:val="24"/>
              </w:rPr>
              <w:t xml:space="preserve"> (Indicação de autor e intérprete de cada música, com </w:t>
            </w:r>
            <w:proofErr w:type="spellStart"/>
            <w:r w:rsidRPr="0026672F">
              <w:rPr>
                <w:rFonts w:ascii="Arial" w:eastAsia="Times New Roman" w:hAnsi="Arial" w:cs="Arial"/>
                <w:sz w:val="24"/>
                <w:szCs w:val="24"/>
              </w:rPr>
              <w:t>minutagem</w:t>
            </w:r>
            <w:proofErr w:type="spellEnd"/>
            <w:r w:rsidRPr="0026672F">
              <w:rPr>
                <w:rFonts w:ascii="Arial" w:eastAsia="Times New Roman" w:hAnsi="Arial" w:cs="Arial"/>
                <w:sz w:val="24"/>
                <w:szCs w:val="24"/>
              </w:rPr>
              <w:t>).</w:t>
            </w: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r w:rsidR="002617F2" w:rsidRPr="0026672F">
        <w:trPr>
          <w:jc w:val="center"/>
        </w:trPr>
        <w:tc>
          <w:tcPr>
            <w:tcW w:w="10482"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b/>
                <w:sz w:val="24"/>
                <w:szCs w:val="24"/>
              </w:rPr>
            </w:pPr>
          </w:p>
        </w:tc>
      </w:tr>
    </w:tbl>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rPr>
          <w:rFonts w:ascii="Arial" w:hAnsi="Arial" w:cs="Arial"/>
          <w:sz w:val="24"/>
          <w:szCs w:val="24"/>
        </w:rPr>
      </w:pPr>
      <w:r w:rsidRPr="0026672F">
        <w:rPr>
          <w:rFonts w:ascii="Arial" w:hAnsi="Arial" w:cs="Arial"/>
          <w:sz w:val="24"/>
          <w:szCs w:val="24"/>
        </w:rPr>
        <w:t>DATA E ASSINATURA DA INSCRIÇÃO DO PROPONENTE</w:t>
      </w:r>
    </w:p>
    <w:tbl>
      <w:tblPr>
        <w:tblpPr w:leftFromText="141" w:rightFromText="141" w:vertAnchor="text" w:horzAnchor="margin" w:tblpXSpec="center" w:tblpY="60"/>
        <w:tblW w:w="10483" w:type="dxa"/>
        <w:jc w:val="center"/>
        <w:tblBorders>
          <w:top w:val="single" w:sz="6" w:space="0" w:color="000001"/>
          <w:left w:val="single" w:sz="6" w:space="0" w:color="000001"/>
          <w:bottom w:val="single" w:sz="6" w:space="0" w:color="000001"/>
          <w:insideH w:val="single" w:sz="6" w:space="0" w:color="000001"/>
        </w:tblBorders>
        <w:tblCellMar>
          <w:left w:w="38" w:type="dxa"/>
          <w:right w:w="70" w:type="dxa"/>
        </w:tblCellMar>
        <w:tblLook w:val="04A0"/>
      </w:tblPr>
      <w:tblGrid>
        <w:gridCol w:w="697"/>
        <w:gridCol w:w="1846"/>
        <w:gridCol w:w="4620"/>
        <w:gridCol w:w="3320"/>
      </w:tblGrid>
      <w:tr w:rsidR="002617F2" w:rsidRPr="0026672F">
        <w:trPr>
          <w:jc w:val="center"/>
        </w:trPr>
        <w:tc>
          <w:tcPr>
            <w:tcW w:w="697" w:type="dxa"/>
            <w:tcBorders>
              <w:top w:val="single" w:sz="6" w:space="0" w:color="000001"/>
              <w:left w:val="single" w:sz="6" w:space="0" w:color="000001"/>
              <w:bottom w:val="single" w:sz="6" w:space="0" w:color="000001"/>
            </w:tcBorders>
            <w:shd w:val="clear" w:color="auto" w:fill="D9D9D9"/>
            <w:tcMar>
              <w:left w:w="38" w:type="dxa"/>
            </w:tcMar>
          </w:tcPr>
          <w:p w:rsidR="002617F2" w:rsidRPr="0026672F" w:rsidRDefault="001F4183" w:rsidP="00B96315">
            <w:pPr>
              <w:spacing w:after="120" w:line="240" w:lineRule="auto"/>
              <w:jc w:val="both"/>
              <w:rPr>
                <w:rFonts w:ascii="Arial" w:hAnsi="Arial" w:cs="Arial"/>
                <w:sz w:val="24"/>
                <w:szCs w:val="24"/>
              </w:rPr>
            </w:pPr>
            <w:r w:rsidRPr="0026672F">
              <w:rPr>
                <w:rFonts w:ascii="Arial" w:eastAsia="Times New Roman" w:hAnsi="Arial" w:cs="Arial"/>
                <w:b/>
                <w:sz w:val="24"/>
                <w:szCs w:val="24"/>
              </w:rPr>
              <w:t>06.</w:t>
            </w:r>
          </w:p>
        </w:tc>
        <w:tc>
          <w:tcPr>
            <w:tcW w:w="1843" w:type="dxa"/>
            <w:tcBorders>
              <w:top w:val="single" w:sz="6" w:space="0" w:color="000001"/>
              <w:left w:val="single" w:sz="4" w:space="0" w:color="000001"/>
              <w:bottom w:val="single" w:sz="6" w:space="0" w:color="000001"/>
              <w:right w:val="single" w:sz="4" w:space="0" w:color="00000A"/>
            </w:tcBorders>
            <w:shd w:val="clear" w:color="auto" w:fill="D9D9D9"/>
            <w:tcMar>
              <w:left w:w="50"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DATA/LOCAL</w:t>
            </w:r>
          </w:p>
        </w:tc>
        <w:tc>
          <w:tcPr>
            <w:tcW w:w="4621" w:type="dxa"/>
            <w:tcBorders>
              <w:top w:val="single" w:sz="6" w:space="0" w:color="000001"/>
              <w:left w:val="single" w:sz="4" w:space="0" w:color="00000A"/>
              <w:bottom w:val="single" w:sz="6" w:space="0" w:color="000001"/>
              <w:right w:val="single" w:sz="4" w:space="0" w:color="00000A"/>
            </w:tcBorders>
            <w:shd w:val="clear" w:color="auto" w:fill="D9D9D9" w:themeFill="background1" w:themeFillShade="D9"/>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NOME COMPLETO</w:t>
            </w:r>
          </w:p>
        </w:tc>
        <w:tc>
          <w:tcPr>
            <w:tcW w:w="3321" w:type="dxa"/>
            <w:tcBorders>
              <w:top w:val="single" w:sz="6" w:space="0" w:color="000001"/>
              <w:left w:val="single" w:sz="4" w:space="0" w:color="00000A"/>
              <w:bottom w:val="single" w:sz="6" w:space="0" w:color="000001"/>
              <w:right w:val="single" w:sz="6" w:space="0" w:color="000001"/>
            </w:tcBorders>
            <w:shd w:val="clear" w:color="auto" w:fill="D9D9D9" w:themeFill="background1" w:themeFillShade="D9"/>
            <w:tcMar>
              <w:left w:w="38" w:type="dxa"/>
            </w:tcMar>
          </w:tcPr>
          <w:p w:rsidR="002617F2" w:rsidRPr="0026672F" w:rsidRDefault="001F4183" w:rsidP="00B96315">
            <w:pPr>
              <w:spacing w:after="120" w:line="240" w:lineRule="auto"/>
              <w:jc w:val="center"/>
              <w:rPr>
                <w:rFonts w:ascii="Arial" w:eastAsia="Times New Roman" w:hAnsi="Arial" w:cs="Arial"/>
                <w:sz w:val="24"/>
                <w:szCs w:val="24"/>
              </w:rPr>
            </w:pPr>
            <w:r w:rsidRPr="0026672F">
              <w:rPr>
                <w:rFonts w:ascii="Arial" w:eastAsia="Times New Roman" w:hAnsi="Arial" w:cs="Arial"/>
                <w:sz w:val="24"/>
                <w:szCs w:val="24"/>
              </w:rPr>
              <w:t>ASSINATURA</w:t>
            </w:r>
          </w:p>
        </w:tc>
      </w:tr>
      <w:tr w:rsidR="002617F2" w:rsidRPr="0026672F">
        <w:trPr>
          <w:jc w:val="center"/>
        </w:trPr>
        <w:tc>
          <w:tcPr>
            <w:tcW w:w="2543" w:type="dxa"/>
            <w:gridSpan w:val="2"/>
            <w:tcBorders>
              <w:top w:val="single" w:sz="6" w:space="0" w:color="000001"/>
              <w:left w:val="single" w:sz="6" w:space="0" w:color="000001"/>
              <w:bottom w:val="single" w:sz="6" w:space="0" w:color="000001"/>
              <w:right w:val="single" w:sz="4" w:space="0" w:color="00000A"/>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sz w:val="24"/>
                <w:szCs w:val="24"/>
              </w:rPr>
            </w:pPr>
          </w:p>
          <w:p w:rsidR="002617F2" w:rsidRPr="0026672F" w:rsidRDefault="002617F2" w:rsidP="00B96315">
            <w:pPr>
              <w:spacing w:after="120" w:line="240" w:lineRule="auto"/>
              <w:jc w:val="both"/>
              <w:rPr>
                <w:rFonts w:ascii="Arial" w:eastAsia="Times New Roman" w:hAnsi="Arial" w:cs="Arial"/>
                <w:sz w:val="24"/>
                <w:szCs w:val="24"/>
              </w:rPr>
            </w:pPr>
          </w:p>
        </w:tc>
        <w:tc>
          <w:tcPr>
            <w:tcW w:w="4622" w:type="dxa"/>
            <w:tcBorders>
              <w:top w:val="single" w:sz="6" w:space="0" w:color="000001"/>
              <w:left w:val="single" w:sz="4" w:space="0" w:color="00000A"/>
              <w:bottom w:val="single" w:sz="6" w:space="0" w:color="000001"/>
              <w:right w:val="single" w:sz="4" w:space="0" w:color="00000A"/>
            </w:tcBorders>
            <w:shd w:val="clear" w:color="auto" w:fill="FFFFFF" w:themeFill="background1"/>
            <w:tcMar>
              <w:left w:w="50" w:type="dxa"/>
            </w:tcMar>
          </w:tcPr>
          <w:p w:rsidR="002617F2" w:rsidRPr="0026672F" w:rsidRDefault="002617F2" w:rsidP="00B96315">
            <w:pPr>
              <w:spacing w:after="120" w:line="240" w:lineRule="auto"/>
              <w:jc w:val="both"/>
              <w:rPr>
                <w:rFonts w:ascii="Arial" w:eastAsia="Times New Roman" w:hAnsi="Arial" w:cs="Arial"/>
                <w:sz w:val="24"/>
                <w:szCs w:val="24"/>
              </w:rPr>
            </w:pPr>
          </w:p>
        </w:tc>
        <w:tc>
          <w:tcPr>
            <w:tcW w:w="3317" w:type="dxa"/>
            <w:tcBorders>
              <w:top w:val="single" w:sz="6" w:space="0" w:color="000001"/>
              <w:left w:val="single" w:sz="4" w:space="0" w:color="00000A"/>
              <w:bottom w:val="single" w:sz="6" w:space="0" w:color="000001"/>
              <w:right w:val="single" w:sz="6" w:space="0" w:color="000001"/>
            </w:tcBorders>
            <w:shd w:val="clear" w:color="auto" w:fill="FFFFFF" w:themeFill="background1"/>
            <w:tcMar>
              <w:left w:w="38" w:type="dxa"/>
            </w:tcMar>
          </w:tcPr>
          <w:p w:rsidR="002617F2" w:rsidRPr="0026672F" w:rsidRDefault="002617F2" w:rsidP="00B96315">
            <w:pPr>
              <w:spacing w:after="120" w:line="240" w:lineRule="auto"/>
              <w:jc w:val="both"/>
              <w:rPr>
                <w:rFonts w:ascii="Arial" w:eastAsia="Times New Roman" w:hAnsi="Arial" w:cs="Arial"/>
                <w:sz w:val="24"/>
                <w:szCs w:val="24"/>
              </w:rPr>
            </w:pPr>
          </w:p>
        </w:tc>
      </w:tr>
    </w:tbl>
    <w:p w:rsidR="002617F2" w:rsidRPr="0026672F" w:rsidRDefault="002617F2" w:rsidP="00B96315">
      <w:pPr>
        <w:spacing w:after="120" w:line="240" w:lineRule="auto"/>
        <w:rPr>
          <w:rFonts w:ascii="Arial" w:hAnsi="Arial" w:cs="Arial"/>
          <w:sz w:val="24"/>
          <w:szCs w:val="24"/>
        </w:rPr>
      </w:pPr>
    </w:p>
    <w:p w:rsidR="002617F2" w:rsidRDefault="002617F2" w:rsidP="00C05942">
      <w:pPr>
        <w:spacing w:after="120" w:line="240" w:lineRule="auto"/>
        <w:rPr>
          <w:rFonts w:ascii="Arial" w:hAnsi="Arial" w:cs="Arial"/>
          <w:sz w:val="24"/>
          <w:szCs w:val="24"/>
        </w:rPr>
      </w:pPr>
    </w:p>
    <w:p w:rsidR="00C05942" w:rsidRPr="0026672F" w:rsidRDefault="00C05942" w:rsidP="00C05942">
      <w:pPr>
        <w:spacing w:after="120" w:line="240" w:lineRule="auto"/>
        <w:rPr>
          <w:rFonts w:ascii="Arial" w:hAnsi="Arial" w:cs="Arial"/>
          <w:sz w:val="24"/>
          <w:szCs w:val="24"/>
        </w:rPr>
      </w:pPr>
    </w:p>
    <w:p w:rsidR="002617F2" w:rsidRPr="0026672F" w:rsidRDefault="002617F2" w:rsidP="00B96315">
      <w:pPr>
        <w:spacing w:after="120" w:line="240" w:lineRule="auto"/>
        <w:jc w:val="center"/>
        <w:rPr>
          <w:rFonts w:ascii="Arial" w:hAnsi="Arial" w:cs="Arial"/>
          <w:sz w:val="24"/>
          <w:szCs w:val="24"/>
        </w:rPr>
      </w:pPr>
    </w:p>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lastRenderedPageBreak/>
        <w:t>DECLARAÇÃO DE ATESTO DE LEGITIMIDADE</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both"/>
        <w:rPr>
          <w:rFonts w:ascii="Arial" w:eastAsia="Times New Roman" w:hAnsi="Arial" w:cs="Arial"/>
          <w:sz w:val="24"/>
          <w:szCs w:val="24"/>
        </w:rPr>
      </w:pPr>
      <w:r w:rsidRPr="0026672F">
        <w:rPr>
          <w:rFonts w:ascii="Arial" w:hAnsi="Arial" w:cs="Arial"/>
          <w:sz w:val="24"/>
          <w:szCs w:val="24"/>
        </w:rPr>
        <w:t xml:space="preserve">Eu _______________________________________, brasileiro (a), portador (a) da Carteira de Identidade nº________________ órgão expedidor ___________, em ___/____/___; CPF nº __________________; residente e domiciliado (a) à Rua _____________________________________, </w:t>
      </w:r>
      <w:r w:rsidRPr="0026672F">
        <w:rPr>
          <w:rFonts w:ascii="Arial" w:hAnsi="Arial" w:cs="Arial"/>
          <w:b/>
          <w:sz w:val="24"/>
          <w:szCs w:val="24"/>
        </w:rPr>
        <w:t>DECLARO</w:t>
      </w:r>
      <w:r w:rsidRPr="0026672F">
        <w:rPr>
          <w:rFonts w:ascii="Arial" w:hAnsi="Arial" w:cs="Arial"/>
          <w:sz w:val="24"/>
          <w:szCs w:val="24"/>
        </w:rPr>
        <w:t xml:space="preserve">, para fins de prova junto à Fundação Cultural Capitania das Artes – FUNCARTE, que represento a atração _________________________, composta por ______ membros envolvidos diretamente na execução da atração, ficando encarregado (a) pelo recebimento do recurso a ser pago pelo referido edital, em conformidade com a ATRAÇÃO proposta junto a seleção de Atrações Juninas </w:t>
      </w:r>
      <w:r w:rsidRPr="0026672F">
        <w:rPr>
          <w:rFonts w:ascii="Arial" w:eastAsia="Times New Roman" w:hAnsi="Arial" w:cs="Arial"/>
          <w:sz w:val="24"/>
          <w:szCs w:val="24"/>
        </w:rPr>
        <w:t>(Trio de Forró, Grupo Regional e Intérpretes musicais)</w:t>
      </w:r>
      <w:r w:rsidRPr="0026672F">
        <w:rPr>
          <w:rFonts w:ascii="Arial" w:hAnsi="Arial" w:cs="Arial"/>
          <w:sz w:val="24"/>
          <w:szCs w:val="24"/>
        </w:rPr>
        <w:t xml:space="preserve">, para compor a programação </w:t>
      </w:r>
      <w:proofErr w:type="gramStart"/>
      <w:r w:rsidRPr="0026672F">
        <w:rPr>
          <w:rFonts w:ascii="Arial" w:eastAsia="Times New Roman" w:hAnsi="Arial" w:cs="Arial"/>
          <w:sz w:val="24"/>
          <w:szCs w:val="24"/>
        </w:rPr>
        <w:t xml:space="preserve">dos </w:t>
      </w:r>
      <w:r w:rsidR="00C05942">
        <w:rPr>
          <w:rFonts w:ascii="Arial" w:eastAsia="Arial" w:hAnsi="Arial" w:cs="Arial"/>
          <w:b/>
          <w:sz w:val="24"/>
          <w:szCs w:val="24"/>
        </w:rPr>
        <w:t>“</w:t>
      </w:r>
      <w:r w:rsidR="00C05942" w:rsidRPr="00D533D3">
        <w:rPr>
          <w:rFonts w:ascii="Arial" w:eastAsia="Arial" w:hAnsi="Arial" w:cs="Arial"/>
          <w:b/>
          <w:sz w:val="24"/>
          <w:szCs w:val="24"/>
        </w:rPr>
        <w:t>Celebrações</w:t>
      </w:r>
      <w:proofErr w:type="gramEnd"/>
      <w:r w:rsidR="00C05942" w:rsidRPr="00D533D3">
        <w:rPr>
          <w:rFonts w:ascii="Arial" w:eastAsia="Arial" w:hAnsi="Arial" w:cs="Arial"/>
          <w:b/>
          <w:sz w:val="24"/>
          <w:szCs w:val="24"/>
        </w:rPr>
        <w:t xml:space="preserve"> dos Festejos Juninos de Natal 2017’’</w:t>
      </w:r>
      <w:r w:rsidRPr="0026672F">
        <w:rPr>
          <w:rFonts w:ascii="Arial" w:eastAsia="Times New Roman" w:hAnsi="Arial" w:cs="Arial"/>
          <w:sz w:val="24"/>
          <w:szCs w:val="24"/>
        </w:rPr>
        <w:t xml:space="preserve">. </w:t>
      </w:r>
    </w:p>
    <w:p w:rsidR="002617F2" w:rsidRPr="0026672F" w:rsidRDefault="002617F2" w:rsidP="00B96315">
      <w:pPr>
        <w:spacing w:after="120" w:line="240" w:lineRule="auto"/>
        <w:jc w:val="both"/>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right"/>
        <w:rPr>
          <w:rFonts w:ascii="Arial" w:hAnsi="Arial" w:cs="Arial"/>
          <w:sz w:val="24"/>
          <w:szCs w:val="24"/>
        </w:rPr>
      </w:pPr>
      <w:r w:rsidRPr="0026672F">
        <w:rPr>
          <w:rFonts w:ascii="Arial" w:hAnsi="Arial" w:cs="Arial"/>
          <w:sz w:val="24"/>
          <w:szCs w:val="24"/>
        </w:rPr>
        <w:t>Natal, ___ de __________________ de 2017.</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rPr>
          <w:rFonts w:ascii="Arial" w:hAnsi="Arial" w:cs="Arial"/>
          <w:sz w:val="24"/>
          <w:szCs w:val="24"/>
        </w:rPr>
      </w:pPr>
      <w:r w:rsidRPr="0026672F">
        <w:rPr>
          <w:rFonts w:ascii="Arial" w:hAnsi="Arial" w:cs="Arial"/>
          <w:sz w:val="24"/>
          <w:szCs w:val="24"/>
        </w:rPr>
        <w:t>_____________________________________________</w:t>
      </w:r>
    </w:p>
    <w:p w:rsidR="002617F2" w:rsidRPr="0026672F" w:rsidRDefault="001F4183" w:rsidP="00B96315">
      <w:pPr>
        <w:tabs>
          <w:tab w:val="left" w:pos="3345"/>
        </w:tabs>
        <w:spacing w:after="120" w:line="240" w:lineRule="auto"/>
        <w:rPr>
          <w:rFonts w:ascii="Arial" w:hAnsi="Arial" w:cs="Arial"/>
          <w:sz w:val="24"/>
          <w:szCs w:val="24"/>
        </w:rPr>
      </w:pPr>
      <w:r w:rsidRPr="0026672F">
        <w:rPr>
          <w:rFonts w:ascii="Arial" w:hAnsi="Arial" w:cs="Arial"/>
          <w:sz w:val="24"/>
          <w:szCs w:val="24"/>
        </w:rPr>
        <w:t xml:space="preserve">Assinatura do Responsável </w:t>
      </w:r>
    </w:p>
    <w:p w:rsidR="002617F2" w:rsidRPr="0026672F" w:rsidRDefault="001F4183" w:rsidP="00B96315">
      <w:pPr>
        <w:tabs>
          <w:tab w:val="left" w:pos="3345"/>
        </w:tabs>
        <w:spacing w:after="120" w:line="240" w:lineRule="auto"/>
        <w:rPr>
          <w:rFonts w:ascii="Arial" w:hAnsi="Arial" w:cs="Arial"/>
          <w:sz w:val="24"/>
          <w:szCs w:val="24"/>
        </w:rPr>
      </w:pPr>
      <w:r w:rsidRPr="0026672F">
        <w:rPr>
          <w:rFonts w:ascii="Arial" w:hAnsi="Arial" w:cs="Arial"/>
          <w:sz w:val="24"/>
          <w:szCs w:val="24"/>
        </w:rPr>
        <w:t>(Pessoa Jurídica)</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Default="002617F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Pr="0026672F" w:rsidRDefault="00C0594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lastRenderedPageBreak/>
        <w:t xml:space="preserve">DECLARAÇÃO DE INEXISTÊNCIA DE EMPREGADOS </w:t>
      </w:r>
    </w:p>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EM CONDIÇÕES EXCEPCIONAIS</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both"/>
        <w:rPr>
          <w:rFonts w:ascii="Arial" w:hAnsi="Arial" w:cs="Arial"/>
          <w:sz w:val="24"/>
          <w:szCs w:val="24"/>
        </w:rPr>
      </w:pPr>
      <w:r w:rsidRPr="0026672F">
        <w:rPr>
          <w:rFonts w:ascii="Arial" w:hAnsi="Arial" w:cs="Arial"/>
          <w:sz w:val="24"/>
          <w:szCs w:val="24"/>
        </w:rPr>
        <w:t xml:space="preserve">A empresa ____________________________________________, inscrita no CNPJ nº _________________________, por intermédio de seu representante legal o </w:t>
      </w:r>
      <w:proofErr w:type="gramStart"/>
      <w:r w:rsidRPr="0026672F">
        <w:rPr>
          <w:rFonts w:ascii="Arial" w:hAnsi="Arial" w:cs="Arial"/>
          <w:sz w:val="24"/>
          <w:szCs w:val="24"/>
        </w:rPr>
        <w:t>Sr.</w:t>
      </w:r>
      <w:proofErr w:type="gramEnd"/>
      <w:r w:rsidRPr="0026672F">
        <w:rPr>
          <w:rFonts w:ascii="Arial" w:hAnsi="Arial" w:cs="Arial"/>
          <w:sz w:val="24"/>
          <w:szCs w:val="24"/>
        </w:rPr>
        <w:t xml:space="preserve"> _______________________________________________,portador da carteira de identidade nº ____________________________________ e do CPF nº ________________________________________ declara, para fins do disposto no inciso “V” art. 27 da Lei nº 8.666, de 21 de junho de 1993, acrescido pela Lei nº 9.854, de 27 de outubro de 1999, que não emprega menores de dezesseis anos, salvo na condição </w:t>
      </w:r>
      <w:r w:rsidR="00C05942">
        <w:rPr>
          <w:rFonts w:ascii="Arial" w:hAnsi="Arial" w:cs="Arial"/>
          <w:sz w:val="24"/>
          <w:szCs w:val="24"/>
        </w:rPr>
        <w:t>de aprendiz, a partir de 14 (ca</w:t>
      </w:r>
      <w:r w:rsidRPr="0026672F">
        <w:rPr>
          <w:rFonts w:ascii="Arial" w:hAnsi="Arial" w:cs="Arial"/>
          <w:sz w:val="24"/>
          <w:szCs w:val="24"/>
        </w:rPr>
        <w:t>to</w:t>
      </w:r>
      <w:r w:rsidR="00C05942">
        <w:rPr>
          <w:rFonts w:ascii="Arial" w:hAnsi="Arial" w:cs="Arial"/>
          <w:sz w:val="24"/>
          <w:szCs w:val="24"/>
        </w:rPr>
        <w:t>r</w:t>
      </w:r>
      <w:r w:rsidRPr="0026672F">
        <w:rPr>
          <w:rFonts w:ascii="Arial" w:hAnsi="Arial" w:cs="Arial"/>
          <w:sz w:val="24"/>
          <w:szCs w:val="24"/>
        </w:rPr>
        <w:t>ze) anos.</w:t>
      </w:r>
    </w:p>
    <w:p w:rsidR="002617F2" w:rsidRPr="0026672F" w:rsidRDefault="002617F2" w:rsidP="00B96315">
      <w:pPr>
        <w:spacing w:after="120" w:line="240" w:lineRule="auto"/>
        <w:jc w:val="both"/>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right"/>
        <w:rPr>
          <w:rFonts w:ascii="Arial" w:hAnsi="Arial" w:cs="Arial"/>
          <w:sz w:val="24"/>
          <w:szCs w:val="24"/>
        </w:rPr>
      </w:pPr>
      <w:r w:rsidRPr="0026672F">
        <w:rPr>
          <w:rFonts w:ascii="Arial" w:hAnsi="Arial" w:cs="Arial"/>
          <w:sz w:val="24"/>
          <w:szCs w:val="24"/>
        </w:rPr>
        <w:t>Natal (RN), ___</w:t>
      </w:r>
      <w:proofErr w:type="gramStart"/>
      <w:r w:rsidRPr="0026672F">
        <w:rPr>
          <w:rFonts w:ascii="Arial" w:hAnsi="Arial" w:cs="Arial"/>
          <w:sz w:val="24"/>
          <w:szCs w:val="24"/>
        </w:rPr>
        <w:t xml:space="preserve">  </w:t>
      </w:r>
      <w:proofErr w:type="gramEnd"/>
      <w:r w:rsidRPr="0026672F">
        <w:rPr>
          <w:rFonts w:ascii="Arial" w:hAnsi="Arial" w:cs="Arial"/>
          <w:sz w:val="24"/>
          <w:szCs w:val="24"/>
        </w:rPr>
        <w:t>de __________ de 2017</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Nome Legível e Número de identidade</w:t>
      </w:r>
    </w:p>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Diretor ou representante legal</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Default="002617F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Pr="0026672F" w:rsidRDefault="00C0594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eastAsia="Times New Roman" w:hAnsi="Arial" w:cs="Arial"/>
          <w:sz w:val="24"/>
          <w:szCs w:val="24"/>
        </w:rPr>
      </w:pPr>
    </w:p>
    <w:p w:rsidR="002617F2" w:rsidRPr="0026672F" w:rsidRDefault="001F4183" w:rsidP="00B96315">
      <w:pPr>
        <w:keepNext/>
        <w:spacing w:after="120" w:line="240" w:lineRule="auto"/>
        <w:jc w:val="center"/>
        <w:rPr>
          <w:rFonts w:ascii="Arial" w:eastAsia="Times New Roman" w:hAnsi="Arial" w:cs="Arial"/>
          <w:b/>
          <w:bCs/>
          <w:sz w:val="24"/>
          <w:szCs w:val="24"/>
        </w:rPr>
      </w:pPr>
      <w:r w:rsidRPr="0026672F">
        <w:rPr>
          <w:rFonts w:ascii="Arial" w:eastAsia="Times New Roman" w:hAnsi="Arial" w:cs="Arial"/>
          <w:bCs/>
          <w:sz w:val="24"/>
          <w:szCs w:val="24"/>
        </w:rPr>
        <w:lastRenderedPageBreak/>
        <w:t>DECLARAÇÃO DE COMPATIBILIDADE*</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both"/>
        <w:rPr>
          <w:rFonts w:ascii="Arial" w:hAnsi="Arial" w:cs="Arial"/>
          <w:sz w:val="24"/>
          <w:szCs w:val="24"/>
        </w:rPr>
      </w:pPr>
      <w:r w:rsidRPr="0026672F">
        <w:rPr>
          <w:rFonts w:ascii="Arial" w:hAnsi="Arial" w:cs="Arial"/>
          <w:sz w:val="24"/>
          <w:szCs w:val="24"/>
        </w:rPr>
        <w:t>Nós abaixo assinados, representados pela Pessoa Jurídica, proponente ___________________________________________________</w:t>
      </w:r>
      <w:proofErr w:type="gramStart"/>
      <w:r w:rsidRPr="0026672F">
        <w:rPr>
          <w:rFonts w:ascii="Arial" w:hAnsi="Arial" w:cs="Arial"/>
          <w:sz w:val="24"/>
          <w:szCs w:val="24"/>
        </w:rPr>
        <w:t>,</w:t>
      </w:r>
      <w:proofErr w:type="gramEnd"/>
      <w:r w:rsidRPr="0026672F">
        <w:rPr>
          <w:rFonts w:ascii="Arial" w:hAnsi="Arial" w:cs="Arial"/>
          <w:sz w:val="24"/>
          <w:szCs w:val="24"/>
        </w:rPr>
        <w:t xml:space="preserve">integrante da empresa na função de  ________________________DECLARAMOS, sob as penas da Lei, que não somos funcionários públicos do Município de Natal e não possuímos cônjuges e parentes até 2º grau na SECULT/ Fundação Cultural Capitania das Artes - FUNCARTE; não somos integrantes do Conselho Municipal de Cultura e não possuímos qualquer impedimento legal, e estamos aptos a concorrer ao processo de seleção de Atrações Juninas </w:t>
      </w:r>
      <w:r w:rsidRPr="0026672F">
        <w:rPr>
          <w:rFonts w:ascii="Arial" w:eastAsia="Times New Roman" w:hAnsi="Arial" w:cs="Arial"/>
          <w:sz w:val="24"/>
          <w:szCs w:val="24"/>
        </w:rPr>
        <w:t>(Trio de Forró, Grupo Regional e Intérpretes musicais)</w:t>
      </w:r>
      <w:r w:rsidRPr="0026672F">
        <w:rPr>
          <w:rFonts w:ascii="Arial" w:hAnsi="Arial" w:cs="Arial"/>
          <w:sz w:val="24"/>
          <w:szCs w:val="24"/>
        </w:rPr>
        <w:t xml:space="preserve">, para compor a programação </w:t>
      </w:r>
      <w:r w:rsidR="00C05942">
        <w:rPr>
          <w:rFonts w:ascii="Arial" w:eastAsia="Arial" w:hAnsi="Arial" w:cs="Arial"/>
          <w:b/>
          <w:sz w:val="24"/>
          <w:szCs w:val="24"/>
        </w:rPr>
        <w:t>“</w:t>
      </w:r>
      <w:r w:rsidR="00C05942" w:rsidRPr="00D533D3">
        <w:rPr>
          <w:rFonts w:ascii="Arial" w:eastAsia="Arial" w:hAnsi="Arial" w:cs="Arial"/>
          <w:b/>
          <w:sz w:val="24"/>
          <w:szCs w:val="24"/>
        </w:rPr>
        <w:t>Celebrações dos Festejos Juninos de Natal 2017’’</w:t>
      </w:r>
    </w:p>
    <w:p w:rsidR="002617F2" w:rsidRPr="0026672F" w:rsidRDefault="001F4183" w:rsidP="00B96315">
      <w:pPr>
        <w:spacing w:after="120" w:line="240" w:lineRule="auto"/>
        <w:jc w:val="right"/>
        <w:rPr>
          <w:rFonts w:ascii="Arial" w:hAnsi="Arial" w:cs="Arial"/>
          <w:b/>
          <w:sz w:val="24"/>
          <w:szCs w:val="24"/>
        </w:rPr>
      </w:pPr>
      <w:r w:rsidRPr="0026672F">
        <w:rPr>
          <w:rFonts w:ascii="Arial" w:hAnsi="Arial" w:cs="Arial"/>
          <w:sz w:val="24"/>
          <w:szCs w:val="24"/>
        </w:rPr>
        <w:t>Natal,___</w:t>
      </w:r>
      <w:proofErr w:type="gramStart"/>
      <w:r w:rsidRPr="0026672F">
        <w:rPr>
          <w:rFonts w:ascii="Arial" w:hAnsi="Arial" w:cs="Arial"/>
          <w:sz w:val="24"/>
          <w:szCs w:val="24"/>
        </w:rPr>
        <w:t xml:space="preserve">  </w:t>
      </w:r>
      <w:proofErr w:type="gramEnd"/>
      <w:r w:rsidRPr="0026672F">
        <w:rPr>
          <w:rFonts w:ascii="Arial" w:hAnsi="Arial" w:cs="Arial"/>
          <w:sz w:val="24"/>
          <w:szCs w:val="24"/>
        </w:rPr>
        <w:t>de ________de  2017.</w:t>
      </w:r>
    </w:p>
    <w:p w:rsidR="002617F2" w:rsidRPr="0026672F" w:rsidRDefault="002617F2" w:rsidP="00B96315">
      <w:pPr>
        <w:spacing w:after="120" w:line="240" w:lineRule="auto"/>
        <w:rPr>
          <w:rFonts w:ascii="Arial" w:hAnsi="Arial" w:cs="Arial"/>
          <w:b/>
          <w:sz w:val="24"/>
          <w:szCs w:val="24"/>
        </w:rPr>
      </w:pPr>
    </w:p>
    <w:p w:rsidR="002617F2" w:rsidRPr="0026672F" w:rsidRDefault="001F4183" w:rsidP="00B96315">
      <w:pPr>
        <w:spacing w:after="120" w:line="240" w:lineRule="auto"/>
        <w:rPr>
          <w:rFonts w:ascii="Arial" w:hAnsi="Arial" w:cs="Arial"/>
          <w:sz w:val="24"/>
          <w:szCs w:val="24"/>
        </w:rPr>
      </w:pPr>
      <w:r w:rsidRPr="0026672F">
        <w:rPr>
          <w:rFonts w:ascii="Arial" w:hAnsi="Arial" w:cs="Arial"/>
          <w:b/>
          <w:sz w:val="24"/>
          <w:szCs w:val="24"/>
        </w:rPr>
        <w:t>Pessoa Jurídica (Representante Legal)</w:t>
      </w:r>
    </w:p>
    <w:p w:rsidR="002617F2" w:rsidRPr="0026672F" w:rsidRDefault="001F4183" w:rsidP="00B96315">
      <w:pPr>
        <w:spacing w:after="120" w:line="240" w:lineRule="auto"/>
        <w:rPr>
          <w:rFonts w:ascii="Arial" w:hAnsi="Arial" w:cs="Arial"/>
          <w:sz w:val="24"/>
          <w:szCs w:val="24"/>
        </w:rPr>
      </w:pPr>
      <w:r w:rsidRPr="0026672F">
        <w:rPr>
          <w:rFonts w:ascii="Arial" w:hAnsi="Arial" w:cs="Arial"/>
          <w:sz w:val="24"/>
          <w:szCs w:val="24"/>
        </w:rPr>
        <w:t>_________________________</w:t>
      </w:r>
      <w:proofErr w:type="gramStart"/>
      <w:r w:rsidRPr="0026672F">
        <w:rPr>
          <w:rFonts w:ascii="Arial" w:hAnsi="Arial" w:cs="Arial"/>
          <w:sz w:val="24"/>
          <w:szCs w:val="24"/>
        </w:rPr>
        <w:t xml:space="preserve">  </w:t>
      </w:r>
      <w:proofErr w:type="gramEnd"/>
      <w:r w:rsidRPr="0026672F">
        <w:rPr>
          <w:rFonts w:ascii="Arial" w:hAnsi="Arial" w:cs="Arial"/>
          <w:sz w:val="24"/>
          <w:szCs w:val="24"/>
        </w:rPr>
        <w:t>___________     _______________________</w:t>
      </w:r>
    </w:p>
    <w:p w:rsidR="002617F2" w:rsidRPr="0026672F" w:rsidRDefault="001F4183" w:rsidP="00B96315">
      <w:pPr>
        <w:spacing w:after="120" w:line="240" w:lineRule="auto"/>
        <w:rPr>
          <w:rFonts w:ascii="Arial" w:hAnsi="Arial" w:cs="Arial"/>
          <w:b/>
          <w:sz w:val="24"/>
          <w:szCs w:val="24"/>
        </w:rPr>
      </w:pPr>
      <w:r w:rsidRPr="0026672F">
        <w:rPr>
          <w:rFonts w:ascii="Arial" w:hAnsi="Arial" w:cs="Arial"/>
          <w:sz w:val="24"/>
          <w:szCs w:val="24"/>
        </w:rPr>
        <w:t>(Nome civil, n.º do RG e Assinatura</w:t>
      </w:r>
      <w:proofErr w:type="gramStart"/>
      <w:r w:rsidRPr="0026672F">
        <w:rPr>
          <w:rFonts w:ascii="Arial" w:hAnsi="Arial" w:cs="Arial"/>
          <w:sz w:val="24"/>
          <w:szCs w:val="24"/>
        </w:rPr>
        <w:t xml:space="preserve"> )</w:t>
      </w:r>
      <w:proofErr w:type="gramEnd"/>
      <w:r w:rsidRPr="0026672F">
        <w:rPr>
          <w:rFonts w:ascii="Arial" w:hAnsi="Arial" w:cs="Arial"/>
          <w:sz w:val="24"/>
          <w:szCs w:val="24"/>
        </w:rPr>
        <w:tab/>
      </w:r>
      <w:r w:rsidRPr="0026672F">
        <w:rPr>
          <w:rFonts w:ascii="Arial" w:hAnsi="Arial" w:cs="Arial"/>
          <w:sz w:val="24"/>
          <w:szCs w:val="24"/>
        </w:rPr>
        <w:tab/>
      </w:r>
      <w:r w:rsidRPr="0026672F">
        <w:rPr>
          <w:rFonts w:ascii="Arial" w:hAnsi="Arial" w:cs="Arial"/>
          <w:sz w:val="24"/>
          <w:szCs w:val="24"/>
        </w:rPr>
        <w:tab/>
      </w:r>
      <w:r w:rsidRPr="0026672F">
        <w:rPr>
          <w:rFonts w:ascii="Arial" w:hAnsi="Arial" w:cs="Arial"/>
          <w:sz w:val="24"/>
          <w:szCs w:val="24"/>
        </w:rPr>
        <w:tab/>
      </w:r>
      <w:r w:rsidRPr="0026672F">
        <w:rPr>
          <w:rFonts w:ascii="Arial" w:hAnsi="Arial" w:cs="Arial"/>
          <w:sz w:val="24"/>
          <w:szCs w:val="24"/>
        </w:rPr>
        <w:tab/>
      </w:r>
      <w:r w:rsidRPr="0026672F">
        <w:rPr>
          <w:rFonts w:ascii="Arial" w:hAnsi="Arial" w:cs="Arial"/>
          <w:sz w:val="24"/>
          <w:szCs w:val="24"/>
        </w:rPr>
        <w:tab/>
      </w:r>
    </w:p>
    <w:p w:rsidR="002617F2" w:rsidRPr="0026672F" w:rsidRDefault="001F4183" w:rsidP="00B96315">
      <w:pPr>
        <w:spacing w:after="120" w:line="240" w:lineRule="auto"/>
        <w:rPr>
          <w:rFonts w:ascii="Arial" w:hAnsi="Arial" w:cs="Arial"/>
          <w:b/>
          <w:sz w:val="24"/>
          <w:szCs w:val="24"/>
        </w:rPr>
      </w:pPr>
      <w:r w:rsidRPr="0026672F">
        <w:rPr>
          <w:rFonts w:ascii="Arial" w:hAnsi="Arial" w:cs="Arial"/>
          <w:b/>
          <w:sz w:val="24"/>
          <w:szCs w:val="24"/>
        </w:rPr>
        <w:t>Integrantes:</w:t>
      </w:r>
    </w:p>
    <w:p w:rsidR="002617F2" w:rsidRPr="0026672F" w:rsidRDefault="001F4183" w:rsidP="00B96315">
      <w:pPr>
        <w:spacing w:after="120" w:line="240" w:lineRule="auto"/>
        <w:rPr>
          <w:rFonts w:ascii="Arial" w:hAnsi="Arial" w:cs="Arial"/>
          <w:b/>
          <w:sz w:val="24"/>
          <w:szCs w:val="24"/>
        </w:rPr>
      </w:pPr>
      <w:r w:rsidRPr="0026672F">
        <w:rPr>
          <w:rFonts w:ascii="Arial" w:hAnsi="Arial" w:cs="Arial"/>
          <w:b/>
          <w:sz w:val="24"/>
          <w:szCs w:val="24"/>
        </w:rPr>
        <w:t>-------------------------------------------------</w:t>
      </w:r>
      <w:proofErr w:type="gramStart"/>
      <w:r w:rsidRPr="0026672F">
        <w:rPr>
          <w:rFonts w:ascii="Arial" w:hAnsi="Arial" w:cs="Arial"/>
          <w:b/>
          <w:sz w:val="24"/>
          <w:szCs w:val="24"/>
        </w:rPr>
        <w:t xml:space="preserve">   </w:t>
      </w:r>
      <w:proofErr w:type="gramEnd"/>
      <w:r w:rsidRPr="0026672F">
        <w:rPr>
          <w:rFonts w:ascii="Arial" w:hAnsi="Arial" w:cs="Arial"/>
          <w:b/>
          <w:sz w:val="24"/>
          <w:szCs w:val="24"/>
        </w:rPr>
        <w:t>------------------- ----------------------------------</w:t>
      </w:r>
    </w:p>
    <w:p w:rsidR="002617F2" w:rsidRPr="0026672F" w:rsidRDefault="001F4183" w:rsidP="00B96315">
      <w:pPr>
        <w:spacing w:after="120" w:line="240" w:lineRule="auto"/>
        <w:rPr>
          <w:rFonts w:ascii="Arial" w:hAnsi="Arial" w:cs="Arial"/>
          <w:b/>
          <w:sz w:val="24"/>
          <w:szCs w:val="24"/>
        </w:rPr>
      </w:pPr>
      <w:r w:rsidRPr="0026672F">
        <w:rPr>
          <w:rFonts w:ascii="Arial" w:hAnsi="Arial" w:cs="Arial"/>
          <w:b/>
          <w:sz w:val="24"/>
          <w:szCs w:val="24"/>
        </w:rPr>
        <w:t>-------------------------------------------------</w:t>
      </w:r>
      <w:proofErr w:type="gramStart"/>
      <w:r w:rsidRPr="0026672F">
        <w:rPr>
          <w:rFonts w:ascii="Arial" w:hAnsi="Arial" w:cs="Arial"/>
          <w:b/>
          <w:sz w:val="24"/>
          <w:szCs w:val="24"/>
        </w:rPr>
        <w:t xml:space="preserve">   </w:t>
      </w:r>
      <w:proofErr w:type="gramEnd"/>
      <w:r w:rsidRPr="0026672F">
        <w:rPr>
          <w:rFonts w:ascii="Arial" w:hAnsi="Arial" w:cs="Arial"/>
          <w:b/>
          <w:sz w:val="24"/>
          <w:szCs w:val="24"/>
        </w:rPr>
        <w:t>------------------- ----------------------------------</w:t>
      </w:r>
    </w:p>
    <w:p w:rsidR="002617F2" w:rsidRPr="0026672F" w:rsidRDefault="001F4183" w:rsidP="00B96315">
      <w:pPr>
        <w:spacing w:after="120" w:line="240" w:lineRule="auto"/>
        <w:rPr>
          <w:rFonts w:ascii="Arial" w:hAnsi="Arial" w:cs="Arial"/>
          <w:b/>
          <w:sz w:val="24"/>
          <w:szCs w:val="24"/>
        </w:rPr>
      </w:pPr>
      <w:r w:rsidRPr="0026672F">
        <w:rPr>
          <w:rFonts w:ascii="Arial" w:hAnsi="Arial" w:cs="Arial"/>
          <w:b/>
          <w:sz w:val="24"/>
          <w:szCs w:val="24"/>
        </w:rPr>
        <w:t>-------------------------------------------------</w:t>
      </w:r>
      <w:proofErr w:type="gramStart"/>
      <w:r w:rsidRPr="0026672F">
        <w:rPr>
          <w:rFonts w:ascii="Arial" w:hAnsi="Arial" w:cs="Arial"/>
          <w:b/>
          <w:sz w:val="24"/>
          <w:szCs w:val="24"/>
        </w:rPr>
        <w:t xml:space="preserve">   </w:t>
      </w:r>
      <w:proofErr w:type="gramEnd"/>
      <w:r w:rsidRPr="0026672F">
        <w:rPr>
          <w:rFonts w:ascii="Arial" w:hAnsi="Arial" w:cs="Arial"/>
          <w:b/>
          <w:sz w:val="24"/>
          <w:szCs w:val="24"/>
        </w:rPr>
        <w:t>------------------- ----------------------------------</w:t>
      </w:r>
    </w:p>
    <w:p w:rsidR="002617F2" w:rsidRPr="0026672F" w:rsidRDefault="001F4183" w:rsidP="00B96315">
      <w:pPr>
        <w:spacing w:after="120" w:line="240" w:lineRule="auto"/>
        <w:rPr>
          <w:rFonts w:ascii="Arial" w:hAnsi="Arial" w:cs="Arial"/>
          <w:b/>
          <w:sz w:val="24"/>
          <w:szCs w:val="24"/>
        </w:rPr>
      </w:pPr>
      <w:r w:rsidRPr="0026672F">
        <w:rPr>
          <w:rFonts w:ascii="Arial" w:hAnsi="Arial" w:cs="Arial"/>
          <w:b/>
          <w:sz w:val="24"/>
          <w:szCs w:val="24"/>
        </w:rPr>
        <w:t>-------------------------------------------------</w:t>
      </w:r>
      <w:proofErr w:type="gramStart"/>
      <w:r w:rsidRPr="0026672F">
        <w:rPr>
          <w:rFonts w:ascii="Arial" w:hAnsi="Arial" w:cs="Arial"/>
          <w:b/>
          <w:sz w:val="24"/>
          <w:szCs w:val="24"/>
        </w:rPr>
        <w:t xml:space="preserve">   </w:t>
      </w:r>
      <w:proofErr w:type="gramEnd"/>
      <w:r w:rsidRPr="0026672F">
        <w:rPr>
          <w:rFonts w:ascii="Arial" w:hAnsi="Arial" w:cs="Arial"/>
          <w:b/>
          <w:sz w:val="24"/>
          <w:szCs w:val="24"/>
        </w:rPr>
        <w:t>------------------- ----------------------------------</w:t>
      </w:r>
    </w:p>
    <w:p w:rsidR="002617F2" w:rsidRPr="0026672F" w:rsidRDefault="002617F2" w:rsidP="00B96315">
      <w:pPr>
        <w:spacing w:after="120" w:line="240" w:lineRule="auto"/>
        <w:rPr>
          <w:rFonts w:ascii="Arial" w:hAnsi="Arial" w:cs="Arial"/>
          <w:b/>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keepNext/>
        <w:spacing w:after="120" w:line="240" w:lineRule="auto"/>
        <w:jc w:val="center"/>
        <w:rPr>
          <w:rFonts w:ascii="Arial" w:hAnsi="Arial" w:cs="Arial"/>
          <w:i/>
          <w:sz w:val="24"/>
          <w:szCs w:val="24"/>
        </w:rPr>
      </w:pPr>
      <w:r w:rsidRPr="0026672F">
        <w:rPr>
          <w:rFonts w:ascii="Arial" w:eastAsia="Times New Roman" w:hAnsi="Arial" w:cs="Arial"/>
          <w:bCs/>
          <w:i/>
          <w:sz w:val="24"/>
          <w:szCs w:val="24"/>
        </w:rPr>
        <w:t>* todos devem rubricar todas as folhas e assinar no final</w:t>
      </w:r>
    </w:p>
    <w:p w:rsidR="002617F2" w:rsidRPr="0026672F" w:rsidRDefault="002617F2" w:rsidP="00B96315">
      <w:pPr>
        <w:spacing w:after="120" w:line="240" w:lineRule="auto"/>
        <w:rPr>
          <w:rFonts w:ascii="Arial" w:hAnsi="Arial" w:cs="Arial"/>
          <w:i/>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Default="002617F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Default="00C05942" w:rsidP="00B96315">
      <w:pPr>
        <w:spacing w:after="120" w:line="240" w:lineRule="auto"/>
        <w:rPr>
          <w:rFonts w:ascii="Arial" w:hAnsi="Arial" w:cs="Arial"/>
          <w:sz w:val="24"/>
          <w:szCs w:val="24"/>
        </w:rPr>
      </w:pPr>
    </w:p>
    <w:p w:rsidR="00C05942" w:rsidRPr="0026672F" w:rsidRDefault="00C0594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center"/>
        <w:rPr>
          <w:rFonts w:ascii="Arial" w:hAnsi="Arial" w:cs="Arial"/>
          <w:b/>
          <w:sz w:val="24"/>
          <w:szCs w:val="24"/>
        </w:rPr>
      </w:pPr>
      <w:r w:rsidRPr="0026672F">
        <w:rPr>
          <w:rFonts w:ascii="Arial" w:hAnsi="Arial" w:cs="Arial"/>
          <w:b/>
          <w:sz w:val="24"/>
          <w:szCs w:val="24"/>
        </w:rPr>
        <w:lastRenderedPageBreak/>
        <w:t>DECLARAÇÃO DE INEXISTÊNCIA DE PARENTESCO</w:t>
      </w:r>
    </w:p>
    <w:p w:rsidR="002617F2" w:rsidRPr="0026672F" w:rsidRDefault="002617F2" w:rsidP="00B96315">
      <w:pPr>
        <w:spacing w:after="120" w:line="240" w:lineRule="auto"/>
        <w:jc w:val="center"/>
        <w:rPr>
          <w:rFonts w:ascii="Arial" w:hAnsi="Arial" w:cs="Arial"/>
          <w:b/>
          <w:sz w:val="24"/>
          <w:szCs w:val="24"/>
        </w:rPr>
      </w:pPr>
    </w:p>
    <w:p w:rsidR="002617F2" w:rsidRPr="0026672F" w:rsidRDefault="001F4183" w:rsidP="00B96315">
      <w:pPr>
        <w:spacing w:after="120" w:line="240" w:lineRule="auto"/>
        <w:jc w:val="center"/>
        <w:rPr>
          <w:rFonts w:ascii="Arial" w:hAnsi="Arial" w:cs="Arial"/>
          <w:b/>
          <w:sz w:val="24"/>
          <w:szCs w:val="24"/>
        </w:rPr>
      </w:pPr>
      <w:r w:rsidRPr="0026672F">
        <w:rPr>
          <w:rFonts w:ascii="Arial" w:hAnsi="Arial" w:cs="Arial"/>
          <w:b/>
          <w:sz w:val="24"/>
          <w:szCs w:val="24"/>
        </w:rPr>
        <w:t>PESSOA JURÍDICA</w:t>
      </w: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2617F2" w:rsidP="00B96315">
      <w:pPr>
        <w:spacing w:after="120" w:line="240" w:lineRule="auto"/>
        <w:rPr>
          <w:rFonts w:ascii="Arial" w:hAnsi="Arial" w:cs="Arial"/>
          <w:sz w:val="24"/>
          <w:szCs w:val="24"/>
        </w:rPr>
      </w:pPr>
    </w:p>
    <w:p w:rsidR="002617F2" w:rsidRPr="0026672F" w:rsidRDefault="001F4183" w:rsidP="00B96315">
      <w:pPr>
        <w:spacing w:after="120" w:line="240" w:lineRule="auto"/>
        <w:jc w:val="both"/>
        <w:rPr>
          <w:rFonts w:ascii="Arial" w:hAnsi="Arial" w:cs="Arial"/>
          <w:sz w:val="24"/>
          <w:szCs w:val="24"/>
        </w:rPr>
      </w:pPr>
      <w:r w:rsidRPr="0026672F">
        <w:rPr>
          <w:rFonts w:ascii="Arial" w:hAnsi="Arial" w:cs="Arial"/>
          <w:sz w:val="24"/>
          <w:szCs w:val="24"/>
        </w:rPr>
        <w:t xml:space="preserve">Declaro para os devidos fins, que de acordo com o § 3º do Art. 68-A, da Lei Orgânica do Município de Natal, que não tenho relação familiar ou parentesco consangüíneo, em linha reta ou colateral ou por afinidade, até o terceiro grau, inclusive com Prefeito, a Vice-Prefeitura, o Procurador Geral do Município, os Secretários Municipais, o Presidente da Câmara e demais vereadores, os Presidentes ou Dirigentes de Autarquias, Institutos, Agências, Empresas Públicas, Sociedades de Economia Mista e Fundações Públicas, bem como com todos os demais ocupantes de cargos de direção, chefia ou assessoramento. Declaro ainda, que as informações prestadas são verdadeiras, assumindo a responsabilidade pelo seu interior teor, sob as penas da Lei. </w:t>
      </w:r>
    </w:p>
    <w:p w:rsidR="002617F2" w:rsidRPr="0026672F" w:rsidRDefault="002617F2" w:rsidP="00B96315">
      <w:pPr>
        <w:spacing w:after="120" w:line="240" w:lineRule="auto"/>
        <w:jc w:val="both"/>
        <w:rPr>
          <w:rFonts w:ascii="Arial" w:hAnsi="Arial" w:cs="Arial"/>
          <w:sz w:val="24"/>
          <w:szCs w:val="24"/>
        </w:rPr>
      </w:pPr>
    </w:p>
    <w:p w:rsidR="002617F2" w:rsidRPr="0026672F" w:rsidRDefault="002617F2" w:rsidP="00B96315">
      <w:pPr>
        <w:spacing w:after="120" w:line="240" w:lineRule="auto"/>
        <w:jc w:val="both"/>
        <w:rPr>
          <w:rFonts w:ascii="Arial" w:hAnsi="Arial" w:cs="Arial"/>
          <w:sz w:val="24"/>
          <w:szCs w:val="24"/>
        </w:rPr>
      </w:pPr>
    </w:p>
    <w:p w:rsidR="002617F2" w:rsidRPr="0026672F" w:rsidRDefault="001F4183" w:rsidP="00B96315">
      <w:pPr>
        <w:spacing w:after="120" w:line="240" w:lineRule="auto"/>
        <w:jc w:val="right"/>
        <w:rPr>
          <w:rFonts w:ascii="Arial" w:hAnsi="Arial" w:cs="Arial"/>
          <w:sz w:val="24"/>
          <w:szCs w:val="24"/>
        </w:rPr>
      </w:pPr>
      <w:r w:rsidRPr="0026672F">
        <w:rPr>
          <w:rFonts w:ascii="Arial" w:hAnsi="Arial" w:cs="Arial"/>
          <w:sz w:val="24"/>
          <w:szCs w:val="24"/>
        </w:rPr>
        <w:t>Natal, ____ de __________ de 2017.</w:t>
      </w:r>
    </w:p>
    <w:p w:rsidR="002617F2" w:rsidRPr="0026672F" w:rsidRDefault="002617F2" w:rsidP="00B96315">
      <w:pPr>
        <w:spacing w:after="120" w:line="240" w:lineRule="auto"/>
        <w:jc w:val="right"/>
        <w:rPr>
          <w:rFonts w:ascii="Arial" w:hAnsi="Arial" w:cs="Arial"/>
          <w:sz w:val="24"/>
          <w:szCs w:val="24"/>
        </w:rPr>
      </w:pPr>
    </w:p>
    <w:p w:rsidR="002617F2" w:rsidRPr="0026672F" w:rsidRDefault="002617F2" w:rsidP="00B96315">
      <w:pPr>
        <w:spacing w:after="120" w:line="240" w:lineRule="auto"/>
        <w:jc w:val="right"/>
        <w:rPr>
          <w:rFonts w:ascii="Arial" w:hAnsi="Arial" w:cs="Arial"/>
          <w:sz w:val="24"/>
          <w:szCs w:val="24"/>
        </w:rPr>
      </w:pPr>
    </w:p>
    <w:p w:rsidR="002617F2" w:rsidRPr="0026672F" w:rsidRDefault="002617F2" w:rsidP="00B96315">
      <w:pPr>
        <w:spacing w:after="120" w:line="240" w:lineRule="auto"/>
        <w:jc w:val="right"/>
        <w:rPr>
          <w:rFonts w:ascii="Arial" w:hAnsi="Arial" w:cs="Arial"/>
          <w:sz w:val="24"/>
          <w:szCs w:val="24"/>
        </w:rPr>
      </w:pPr>
    </w:p>
    <w:p w:rsidR="002617F2" w:rsidRPr="0026672F" w:rsidRDefault="001F4183" w:rsidP="00B96315">
      <w:pPr>
        <w:spacing w:after="120" w:line="240" w:lineRule="auto"/>
        <w:jc w:val="center"/>
        <w:rPr>
          <w:rFonts w:ascii="Arial" w:hAnsi="Arial" w:cs="Arial"/>
          <w:sz w:val="24"/>
          <w:szCs w:val="24"/>
        </w:rPr>
      </w:pPr>
      <w:r w:rsidRPr="0026672F">
        <w:rPr>
          <w:rFonts w:ascii="Arial" w:hAnsi="Arial" w:cs="Arial"/>
          <w:sz w:val="24"/>
          <w:szCs w:val="24"/>
        </w:rPr>
        <w:t>____________________________________</w:t>
      </w:r>
    </w:p>
    <w:p w:rsidR="002617F2" w:rsidRPr="0026672F" w:rsidRDefault="001F4183" w:rsidP="00B96315">
      <w:pPr>
        <w:spacing w:after="120" w:line="240" w:lineRule="auto"/>
        <w:jc w:val="both"/>
        <w:rPr>
          <w:rFonts w:ascii="Arial" w:hAnsi="Arial" w:cs="Arial"/>
          <w:sz w:val="24"/>
          <w:szCs w:val="24"/>
        </w:rPr>
      </w:pPr>
      <w:r w:rsidRPr="0026672F">
        <w:rPr>
          <w:rFonts w:ascii="Arial" w:hAnsi="Arial" w:cs="Arial"/>
          <w:sz w:val="24"/>
          <w:szCs w:val="24"/>
        </w:rPr>
        <w:t xml:space="preserve">                      RG: </w:t>
      </w:r>
    </w:p>
    <w:p w:rsidR="002617F2" w:rsidRPr="0026672F" w:rsidRDefault="001F4183" w:rsidP="00B96315">
      <w:pPr>
        <w:spacing w:after="120" w:line="240" w:lineRule="auto"/>
        <w:jc w:val="both"/>
        <w:rPr>
          <w:rFonts w:ascii="Arial" w:hAnsi="Arial" w:cs="Arial"/>
          <w:sz w:val="24"/>
          <w:szCs w:val="24"/>
        </w:rPr>
      </w:pPr>
      <w:r w:rsidRPr="0026672F">
        <w:rPr>
          <w:rFonts w:ascii="Arial" w:hAnsi="Arial" w:cs="Arial"/>
          <w:sz w:val="24"/>
          <w:szCs w:val="24"/>
        </w:rPr>
        <w:t xml:space="preserve">                      CPF:</w:t>
      </w:r>
    </w:p>
    <w:p w:rsidR="002617F2" w:rsidRPr="0026672F" w:rsidRDefault="002617F2" w:rsidP="00B96315">
      <w:pPr>
        <w:spacing w:after="120" w:line="240" w:lineRule="auto"/>
        <w:rPr>
          <w:rFonts w:ascii="Arial" w:hAnsi="Arial" w:cs="Arial"/>
          <w:sz w:val="24"/>
          <w:szCs w:val="24"/>
        </w:rPr>
      </w:pPr>
    </w:p>
    <w:sectPr w:rsidR="002617F2" w:rsidRPr="0026672F" w:rsidSect="0026672F">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DBC"/>
    <w:multiLevelType w:val="multilevel"/>
    <w:tmpl w:val="84D4364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83740C"/>
    <w:multiLevelType w:val="multilevel"/>
    <w:tmpl w:val="7AD83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650982"/>
    <w:multiLevelType w:val="multilevel"/>
    <w:tmpl w:val="EB72F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AA4BB8"/>
    <w:multiLevelType w:val="multilevel"/>
    <w:tmpl w:val="1CC05B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E8A6071"/>
    <w:multiLevelType w:val="multilevel"/>
    <w:tmpl w:val="41BAE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27A7666"/>
    <w:multiLevelType w:val="hybridMultilevel"/>
    <w:tmpl w:val="F3BC17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AF7355A"/>
    <w:multiLevelType w:val="multilevel"/>
    <w:tmpl w:val="0DD62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5"/>
  <w:displayHorizontalDrawingGridEvery w:val="2"/>
  <w:characterSpacingControl w:val="doNotCompress"/>
  <w:compat>
    <w:useFELayout/>
  </w:compat>
  <w:rsids>
    <w:rsidRoot w:val="002617F2"/>
    <w:rsid w:val="00017E3A"/>
    <w:rsid w:val="000740DB"/>
    <w:rsid w:val="000D0226"/>
    <w:rsid w:val="000D1861"/>
    <w:rsid w:val="000E6B3F"/>
    <w:rsid w:val="00155C5A"/>
    <w:rsid w:val="001F4183"/>
    <w:rsid w:val="00206463"/>
    <w:rsid w:val="00221A58"/>
    <w:rsid w:val="002617F2"/>
    <w:rsid w:val="0026672F"/>
    <w:rsid w:val="002E5105"/>
    <w:rsid w:val="003545E6"/>
    <w:rsid w:val="00371FA5"/>
    <w:rsid w:val="004429F9"/>
    <w:rsid w:val="00460DB6"/>
    <w:rsid w:val="00472905"/>
    <w:rsid w:val="00473984"/>
    <w:rsid w:val="004807E4"/>
    <w:rsid w:val="005A2D1F"/>
    <w:rsid w:val="006604A3"/>
    <w:rsid w:val="0067761E"/>
    <w:rsid w:val="006C2CA1"/>
    <w:rsid w:val="006D5D8D"/>
    <w:rsid w:val="00753BC9"/>
    <w:rsid w:val="007D66FF"/>
    <w:rsid w:val="007F70DE"/>
    <w:rsid w:val="00836E77"/>
    <w:rsid w:val="00870D3C"/>
    <w:rsid w:val="00874595"/>
    <w:rsid w:val="008B78B8"/>
    <w:rsid w:val="00926CD3"/>
    <w:rsid w:val="009364AD"/>
    <w:rsid w:val="009C2F58"/>
    <w:rsid w:val="009D2091"/>
    <w:rsid w:val="00A3216B"/>
    <w:rsid w:val="00AE02B4"/>
    <w:rsid w:val="00AE460C"/>
    <w:rsid w:val="00B5253A"/>
    <w:rsid w:val="00B96315"/>
    <w:rsid w:val="00BA32D7"/>
    <w:rsid w:val="00BF2557"/>
    <w:rsid w:val="00BF31C5"/>
    <w:rsid w:val="00C05942"/>
    <w:rsid w:val="00C51CB9"/>
    <w:rsid w:val="00C7751D"/>
    <w:rsid w:val="00D06836"/>
    <w:rsid w:val="00D449DE"/>
    <w:rsid w:val="00D75A70"/>
    <w:rsid w:val="00DC0EF4"/>
    <w:rsid w:val="00E37EA2"/>
    <w:rsid w:val="00E92ABE"/>
    <w:rsid w:val="00EC2715"/>
    <w:rsid w:val="00EC636F"/>
    <w:rsid w:val="00F27349"/>
    <w:rsid w:val="00F34E52"/>
    <w:rsid w:val="00F71F7D"/>
    <w:rsid w:val="00FB3867"/>
    <w:rsid w:val="00FE23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0C"/>
    <w:pPr>
      <w:suppressAutoHyphens/>
      <w:spacing w:after="200"/>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Fontepargpadro"/>
    <w:uiPriority w:val="99"/>
    <w:semiHidden/>
    <w:unhideWhenUsed/>
    <w:rsid w:val="000C5494"/>
    <w:rPr>
      <w:color w:val="0000FF"/>
      <w:u w:val="single"/>
    </w:rPr>
  </w:style>
  <w:style w:type="character" w:customStyle="1" w:styleId="apple-tab-span">
    <w:name w:val="apple-tab-span"/>
    <w:basedOn w:val="Fontepargpadro"/>
    <w:rsid w:val="000C5494"/>
  </w:style>
  <w:style w:type="character" w:customStyle="1" w:styleId="TextodebaloChar">
    <w:name w:val="Texto de balão Char"/>
    <w:basedOn w:val="Fontepargpadro"/>
    <w:link w:val="Textodebalo"/>
    <w:uiPriority w:val="99"/>
    <w:semiHidden/>
    <w:rsid w:val="00212A48"/>
    <w:rPr>
      <w:rFonts w:ascii="Tahoma" w:hAnsi="Tahoma" w:cs="Tahoma"/>
      <w:sz w:val="16"/>
      <w:szCs w:val="16"/>
    </w:rPr>
  </w:style>
  <w:style w:type="character" w:customStyle="1" w:styleId="ListLabel1">
    <w:name w:val="ListLabel 1"/>
    <w:rsid w:val="00AE460C"/>
    <w:rPr>
      <w:sz w:val="20"/>
    </w:rPr>
  </w:style>
  <w:style w:type="character" w:customStyle="1" w:styleId="ListLabel2">
    <w:name w:val="ListLabel 2"/>
    <w:rsid w:val="00AE460C"/>
    <w:rPr>
      <w:rFonts w:eastAsia="Calibri"/>
    </w:rPr>
  </w:style>
  <w:style w:type="character" w:customStyle="1" w:styleId="ListLabel3">
    <w:name w:val="ListLabel 3"/>
    <w:rsid w:val="00AE460C"/>
    <w:rPr>
      <w:rFonts w:cs="Symbol"/>
      <w:sz w:val="20"/>
    </w:rPr>
  </w:style>
  <w:style w:type="character" w:customStyle="1" w:styleId="ListLabel4">
    <w:name w:val="ListLabel 4"/>
    <w:rsid w:val="00AE460C"/>
    <w:rPr>
      <w:rFonts w:cs="Courier New"/>
      <w:sz w:val="20"/>
    </w:rPr>
  </w:style>
  <w:style w:type="character" w:customStyle="1" w:styleId="ListLabel5">
    <w:name w:val="ListLabel 5"/>
    <w:rsid w:val="00AE460C"/>
    <w:rPr>
      <w:rFonts w:cs="Wingdings"/>
      <w:sz w:val="20"/>
    </w:rPr>
  </w:style>
  <w:style w:type="character" w:customStyle="1" w:styleId="ListLabel6">
    <w:name w:val="ListLabel 6"/>
    <w:rsid w:val="00AE460C"/>
    <w:rPr>
      <w:rFonts w:cs="Symbol"/>
      <w:sz w:val="20"/>
    </w:rPr>
  </w:style>
  <w:style w:type="character" w:customStyle="1" w:styleId="ListLabel7">
    <w:name w:val="ListLabel 7"/>
    <w:rsid w:val="00AE460C"/>
    <w:rPr>
      <w:rFonts w:cs="Courier New"/>
      <w:sz w:val="20"/>
    </w:rPr>
  </w:style>
  <w:style w:type="character" w:customStyle="1" w:styleId="ListLabel8">
    <w:name w:val="ListLabel 8"/>
    <w:rsid w:val="00AE460C"/>
    <w:rPr>
      <w:rFonts w:cs="Wingdings"/>
      <w:sz w:val="20"/>
    </w:rPr>
  </w:style>
  <w:style w:type="character" w:customStyle="1" w:styleId="ListLabel9">
    <w:name w:val="ListLabel 9"/>
    <w:rsid w:val="00AE460C"/>
    <w:rPr>
      <w:rFonts w:cs="Symbol"/>
      <w:sz w:val="20"/>
    </w:rPr>
  </w:style>
  <w:style w:type="character" w:customStyle="1" w:styleId="ListLabel10">
    <w:name w:val="ListLabel 10"/>
    <w:rsid w:val="00AE460C"/>
    <w:rPr>
      <w:rFonts w:cs="Courier New"/>
      <w:sz w:val="20"/>
    </w:rPr>
  </w:style>
  <w:style w:type="character" w:customStyle="1" w:styleId="ListLabel11">
    <w:name w:val="ListLabel 11"/>
    <w:rsid w:val="00AE460C"/>
    <w:rPr>
      <w:rFonts w:cs="Wingdings"/>
      <w:sz w:val="20"/>
    </w:rPr>
  </w:style>
  <w:style w:type="paragraph" w:customStyle="1" w:styleId="Heading">
    <w:name w:val="Heading"/>
    <w:basedOn w:val="Normal"/>
    <w:next w:val="TextBody"/>
    <w:rsid w:val="00AE460C"/>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AE460C"/>
    <w:pPr>
      <w:spacing w:after="140" w:line="288" w:lineRule="auto"/>
    </w:pPr>
  </w:style>
  <w:style w:type="paragraph" w:styleId="Lista">
    <w:name w:val="List"/>
    <w:basedOn w:val="TextBody"/>
    <w:rsid w:val="00AE460C"/>
    <w:rPr>
      <w:rFonts w:cs="FreeSans"/>
    </w:rPr>
  </w:style>
  <w:style w:type="paragraph" w:styleId="Legenda">
    <w:name w:val="caption"/>
    <w:basedOn w:val="Normal"/>
    <w:rsid w:val="00AE460C"/>
    <w:pPr>
      <w:suppressLineNumbers/>
      <w:spacing w:before="120" w:after="120"/>
    </w:pPr>
    <w:rPr>
      <w:rFonts w:cs="FreeSans"/>
      <w:i/>
      <w:iCs/>
      <w:sz w:val="24"/>
      <w:szCs w:val="24"/>
    </w:rPr>
  </w:style>
  <w:style w:type="paragraph" w:customStyle="1" w:styleId="Index">
    <w:name w:val="Index"/>
    <w:basedOn w:val="Normal"/>
    <w:rsid w:val="00AE460C"/>
    <w:pPr>
      <w:suppressLineNumbers/>
    </w:pPr>
    <w:rPr>
      <w:rFonts w:cs="FreeSans"/>
    </w:rPr>
  </w:style>
  <w:style w:type="paragraph" w:styleId="NormalWeb">
    <w:name w:val="Normal (Web)"/>
    <w:basedOn w:val="Normal"/>
    <w:uiPriority w:val="99"/>
    <w:semiHidden/>
    <w:unhideWhenUsed/>
    <w:rsid w:val="000C5494"/>
    <w:pPr>
      <w:spacing w:before="280" w:after="280"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620A0B"/>
    <w:pPr>
      <w:ind w:left="720"/>
      <w:contextualSpacing/>
    </w:pPr>
  </w:style>
  <w:style w:type="paragraph" w:styleId="Textodebalo">
    <w:name w:val="Balloon Text"/>
    <w:basedOn w:val="Normal"/>
    <w:link w:val="TextodebaloChar"/>
    <w:uiPriority w:val="99"/>
    <w:semiHidden/>
    <w:unhideWhenUsed/>
    <w:rsid w:val="00212A48"/>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logdafuncarte.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dafuncarte.com.br/" TargetMode="External"/><Relationship Id="rId5" Type="http://schemas.openxmlformats.org/officeDocument/2006/relationships/hyperlink" Target="http://www.blogdafuncarte.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3380</Words>
  <Characters>18254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telaviva 7</cp:lastModifiedBy>
  <cp:revision>4</cp:revision>
  <cp:lastPrinted>2016-06-30T16:23:00Z</cp:lastPrinted>
  <dcterms:created xsi:type="dcterms:W3CDTF">2017-06-06T12:42:00Z</dcterms:created>
  <dcterms:modified xsi:type="dcterms:W3CDTF">2017-06-06T12:46:00Z</dcterms:modified>
  <dc:language>pt-BR</dc:language>
</cp:coreProperties>
</file>