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49" w:rsidRPr="00A23F49" w:rsidRDefault="00A23F49" w:rsidP="00E863C7">
      <w:pPr>
        <w:pStyle w:val="Corpo"/>
        <w:spacing w:line="276" w:lineRule="auto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E863C7">
      <w:pPr>
        <w:pStyle w:val="Corpo"/>
        <w:spacing w:line="276" w:lineRule="auto"/>
        <w:jc w:val="center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>Fundação Cultural Capitania das Artes (FUNCARTE)</w:t>
      </w:r>
    </w:p>
    <w:p w:rsidR="00A23F49" w:rsidRPr="00A23F49" w:rsidRDefault="00A23F49" w:rsidP="00E863C7">
      <w:pPr>
        <w:pStyle w:val="Corpo"/>
        <w:spacing w:line="276" w:lineRule="auto"/>
        <w:jc w:val="center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>“Edital Territórios das Artes Cênicas"</w:t>
      </w:r>
    </w:p>
    <w:p w:rsidR="00A23F49" w:rsidRPr="00A23F49" w:rsidRDefault="00A23F49" w:rsidP="00E863C7">
      <w:pPr>
        <w:pStyle w:val="Corpo"/>
        <w:keepNext/>
        <w:keepLines/>
        <w:spacing w:before="200" w:line="276" w:lineRule="auto"/>
        <w:jc w:val="center"/>
        <w:outlineLvl w:val="4"/>
        <w:rPr>
          <w:rStyle w:val="Nenhum"/>
          <w:rFonts w:ascii="Arial" w:eastAsia="Arial" w:hAnsi="Arial" w:cs="Arial"/>
          <w:b/>
          <w:bCs/>
          <w:sz w:val="22"/>
          <w:szCs w:val="22"/>
        </w:rPr>
      </w:pPr>
    </w:p>
    <w:p w:rsidR="00A23F49" w:rsidRPr="00A23F49" w:rsidRDefault="00A23F49" w:rsidP="00A23F49">
      <w:pPr>
        <w:pStyle w:val="Corpo"/>
        <w:keepNext/>
        <w:keepLines/>
        <w:spacing w:before="200" w:line="276" w:lineRule="auto"/>
        <w:jc w:val="center"/>
        <w:outlineLvl w:val="4"/>
        <w:rPr>
          <w:rStyle w:val="Nenhum"/>
          <w:rFonts w:ascii="Arial" w:eastAsia="Arial" w:hAnsi="Arial" w:cs="Arial"/>
          <w:b/>
          <w:bCs/>
          <w:sz w:val="22"/>
          <w:szCs w:val="22"/>
        </w:rPr>
      </w:pPr>
    </w:p>
    <w:p w:rsidR="00A23F49" w:rsidRPr="00A23F49" w:rsidRDefault="00A23F49" w:rsidP="00A23F49">
      <w:pPr>
        <w:pStyle w:val="Corpo"/>
        <w:keepNext/>
        <w:keepLines/>
        <w:spacing w:before="200" w:line="276" w:lineRule="auto"/>
        <w:jc w:val="center"/>
        <w:outlineLvl w:val="4"/>
        <w:rPr>
          <w:rStyle w:val="Nenhum"/>
          <w:rFonts w:ascii="Arial" w:eastAsia="Arial" w:hAnsi="Arial" w:cs="Arial"/>
          <w:b/>
          <w:bCs/>
          <w:sz w:val="22"/>
          <w:szCs w:val="22"/>
        </w:rPr>
      </w:pPr>
      <w:r w:rsidRPr="00A23F49">
        <w:rPr>
          <w:rStyle w:val="Nenhum"/>
          <w:rFonts w:ascii="Arial" w:hAnsi="Arial" w:cs="Arial"/>
          <w:b/>
          <w:bCs/>
          <w:sz w:val="22"/>
          <w:szCs w:val="22"/>
        </w:rPr>
        <w:t>ANEXO III</w:t>
      </w:r>
    </w:p>
    <w:p w:rsidR="00A23F49" w:rsidRPr="00A23F49" w:rsidRDefault="00A23F49" w:rsidP="00A23F49">
      <w:pPr>
        <w:pStyle w:val="Corpo"/>
        <w:keepNext/>
        <w:keepLines/>
        <w:spacing w:before="200" w:line="276" w:lineRule="auto"/>
        <w:jc w:val="center"/>
        <w:outlineLvl w:val="4"/>
        <w:rPr>
          <w:rStyle w:val="Nenhum"/>
          <w:rFonts w:ascii="Arial" w:eastAsia="Arial" w:hAnsi="Arial" w:cs="Arial"/>
          <w:b/>
          <w:bCs/>
          <w:sz w:val="22"/>
          <w:szCs w:val="22"/>
        </w:rPr>
      </w:pPr>
    </w:p>
    <w:p w:rsidR="00A23F49" w:rsidRPr="00A23F49" w:rsidRDefault="00A23F49" w:rsidP="00A23F49">
      <w:pPr>
        <w:pStyle w:val="Corpo"/>
        <w:keepNext/>
        <w:keepLines/>
        <w:spacing w:before="200" w:line="360" w:lineRule="auto"/>
        <w:jc w:val="both"/>
        <w:outlineLvl w:val="4"/>
        <w:rPr>
          <w:rStyle w:val="Nenhum"/>
          <w:rFonts w:ascii="Arial" w:eastAsia="Arial" w:hAnsi="Arial" w:cs="Arial"/>
          <w:b/>
          <w:bCs/>
          <w:sz w:val="22"/>
          <w:szCs w:val="22"/>
        </w:rPr>
      </w:pPr>
    </w:p>
    <w:p w:rsidR="00A23F49" w:rsidRPr="00A23F49" w:rsidRDefault="00A23F49" w:rsidP="00A23F49">
      <w:pPr>
        <w:pStyle w:val="Corpo"/>
        <w:spacing w:after="144" w:line="360" w:lineRule="auto"/>
        <w:jc w:val="both"/>
        <w:rPr>
          <w:rStyle w:val="Nenhum"/>
          <w:rFonts w:ascii="Arial" w:eastAsia="Arial" w:hAnsi="Arial" w:cs="Arial"/>
          <w:b/>
          <w:bCs/>
          <w:caps/>
          <w:sz w:val="22"/>
          <w:szCs w:val="22"/>
        </w:rPr>
      </w:pPr>
      <w:r w:rsidRPr="00A23F49">
        <w:rPr>
          <w:rStyle w:val="Nenhum"/>
          <w:rFonts w:ascii="Arial" w:hAnsi="Arial" w:cs="Arial"/>
          <w:b/>
          <w:bCs/>
          <w:caps/>
          <w:sz w:val="22"/>
          <w:szCs w:val="22"/>
        </w:rPr>
        <w:t>Declaração de Não Haver prestado Serviços ao Município do Natal</w:t>
      </w:r>
    </w:p>
    <w:p w:rsidR="00A23F49" w:rsidRPr="00A23F49" w:rsidRDefault="00A23F49" w:rsidP="00A23F49">
      <w:pPr>
        <w:pStyle w:val="Corpo"/>
        <w:spacing w:after="144" w:line="360" w:lineRule="auto"/>
        <w:jc w:val="both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after="144" w:line="360" w:lineRule="auto"/>
        <w:jc w:val="both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>Eu, ________________________________________, CNPJ Nº _____________, Proponente do Edital Territórios das Artes Cênicas, declaro para os devidos fins, que não prestei serviços ao Município de Natal até a presente data.</w:t>
      </w:r>
    </w:p>
    <w:p w:rsidR="00A23F49" w:rsidRPr="00A23F49" w:rsidRDefault="00A23F49" w:rsidP="00A23F49">
      <w:pPr>
        <w:pStyle w:val="Corpo"/>
        <w:spacing w:after="144" w:line="360" w:lineRule="auto"/>
        <w:jc w:val="both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after="144" w:line="360" w:lineRule="auto"/>
        <w:jc w:val="both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after="144" w:line="360" w:lineRule="auto"/>
        <w:jc w:val="both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 xml:space="preserve">Natal, ____ de </w:t>
      </w:r>
      <w:r>
        <w:rPr>
          <w:rStyle w:val="Nenhum"/>
          <w:rFonts w:ascii="Arial" w:hAnsi="Arial" w:cs="Arial"/>
          <w:sz w:val="22"/>
          <w:szCs w:val="22"/>
        </w:rPr>
        <w:t>______</w:t>
      </w:r>
      <w:r w:rsidRPr="00A23F49">
        <w:rPr>
          <w:rStyle w:val="Nenhum"/>
          <w:rFonts w:ascii="Arial" w:hAnsi="Arial" w:cs="Arial"/>
          <w:sz w:val="22"/>
          <w:szCs w:val="22"/>
        </w:rPr>
        <w:t xml:space="preserve"> de 2018.</w:t>
      </w:r>
    </w:p>
    <w:p w:rsidR="00A23F49" w:rsidRPr="00A23F49" w:rsidRDefault="00A23F49" w:rsidP="00A23F49">
      <w:pPr>
        <w:pStyle w:val="Corpo"/>
        <w:spacing w:after="144"/>
        <w:jc w:val="right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after="144"/>
        <w:jc w:val="right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tabs>
          <w:tab w:val="left" w:pos="4170"/>
        </w:tabs>
        <w:spacing w:after="144"/>
        <w:jc w:val="center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tabs>
          <w:tab w:val="left" w:pos="4170"/>
        </w:tabs>
        <w:spacing w:after="144"/>
        <w:jc w:val="center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>---------------------------------------</w:t>
      </w:r>
    </w:p>
    <w:p w:rsidR="00A23F49" w:rsidRPr="00A23F49" w:rsidRDefault="00A23F49" w:rsidP="00A23F49">
      <w:pPr>
        <w:pStyle w:val="Corpo"/>
        <w:spacing w:after="144"/>
        <w:jc w:val="center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>Proponente</w:t>
      </w:r>
    </w:p>
    <w:p w:rsidR="00A23F49" w:rsidRPr="00A23F49" w:rsidRDefault="00A23F49" w:rsidP="00A23F49">
      <w:pPr>
        <w:pStyle w:val="Corpo"/>
        <w:keepNext/>
        <w:keepLines/>
        <w:spacing w:before="200" w:line="276" w:lineRule="auto"/>
        <w:jc w:val="center"/>
        <w:outlineLvl w:val="4"/>
        <w:rPr>
          <w:rStyle w:val="Nenhum"/>
          <w:rFonts w:ascii="Arial" w:eastAsia="Arial" w:hAnsi="Arial" w:cs="Arial"/>
          <w:b/>
          <w:bCs/>
          <w:sz w:val="22"/>
          <w:szCs w:val="22"/>
        </w:rPr>
      </w:pPr>
    </w:p>
    <w:p w:rsidR="00A23F49" w:rsidRPr="00A23F49" w:rsidRDefault="00A23F49" w:rsidP="00A23F49">
      <w:pPr>
        <w:pStyle w:val="Corpo"/>
        <w:spacing w:line="276" w:lineRule="auto"/>
        <w:jc w:val="center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line="276" w:lineRule="auto"/>
        <w:jc w:val="center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line="276" w:lineRule="auto"/>
        <w:jc w:val="center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line="276" w:lineRule="auto"/>
        <w:jc w:val="center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line="276" w:lineRule="auto"/>
        <w:jc w:val="center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line="276" w:lineRule="auto"/>
        <w:jc w:val="center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line="276" w:lineRule="auto"/>
        <w:jc w:val="center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line="276" w:lineRule="auto"/>
        <w:jc w:val="center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line="276" w:lineRule="auto"/>
        <w:jc w:val="center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line="276" w:lineRule="auto"/>
        <w:jc w:val="center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E863C7">
      <w:pPr>
        <w:pStyle w:val="Corpo"/>
        <w:spacing w:line="276" w:lineRule="auto"/>
        <w:rPr>
          <w:rStyle w:val="Nenhum"/>
          <w:rFonts w:ascii="Arial" w:eastAsia="Arial" w:hAnsi="Arial" w:cs="Arial"/>
          <w:sz w:val="22"/>
          <w:szCs w:val="22"/>
        </w:rPr>
      </w:pPr>
    </w:p>
    <w:sectPr w:rsidR="00A23F49" w:rsidRPr="00A23F49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D32" w:rsidRDefault="00AF3D32" w:rsidP="0049148F">
      <w:pPr>
        <w:spacing w:after="0" w:line="240" w:lineRule="auto"/>
      </w:pPr>
      <w:r>
        <w:separator/>
      </w:r>
    </w:p>
  </w:endnote>
  <w:endnote w:type="continuationSeparator" w:id="1">
    <w:p w:rsidR="00AF3D32" w:rsidRDefault="00AF3D32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D32" w:rsidRDefault="00AF3D32" w:rsidP="0049148F">
      <w:pPr>
        <w:spacing w:after="0" w:line="240" w:lineRule="auto"/>
      </w:pPr>
      <w:r>
        <w:separator/>
      </w:r>
    </w:p>
  </w:footnote>
  <w:footnote w:type="continuationSeparator" w:id="1">
    <w:p w:rsidR="00AF3D32" w:rsidRDefault="00AF3D32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A30"/>
    <w:multiLevelType w:val="hybridMultilevel"/>
    <w:tmpl w:val="716E15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414F8"/>
    <w:multiLevelType w:val="hybridMultilevel"/>
    <w:tmpl w:val="E0FE12F0"/>
    <w:numStyleLink w:val="EstiloImportado1"/>
  </w:abstractNum>
  <w:abstractNum w:abstractNumId="2">
    <w:nsid w:val="3C14015D"/>
    <w:multiLevelType w:val="hybridMultilevel"/>
    <w:tmpl w:val="E6389C68"/>
    <w:numStyleLink w:val="EstiloImportado2"/>
  </w:abstractNum>
  <w:abstractNum w:abstractNumId="3">
    <w:nsid w:val="3E9A54E9"/>
    <w:multiLevelType w:val="hybridMultilevel"/>
    <w:tmpl w:val="E0FE12F0"/>
    <w:numStyleLink w:val="EstiloImportado1"/>
  </w:abstractNum>
  <w:abstractNum w:abstractNumId="4">
    <w:nsid w:val="676C56DC"/>
    <w:multiLevelType w:val="hybridMultilevel"/>
    <w:tmpl w:val="E0FE12F0"/>
    <w:numStyleLink w:val="EstiloImportado1"/>
  </w:abstractNum>
  <w:abstractNum w:abstractNumId="5">
    <w:nsid w:val="6F2111BF"/>
    <w:multiLevelType w:val="hybridMultilevel"/>
    <w:tmpl w:val="E0FE12F0"/>
    <w:styleLink w:val="EstiloImportado1"/>
    <w:lvl w:ilvl="0" w:tplc="E45A1068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6A375C">
      <w:start w:val="1"/>
      <w:numFmt w:val="lowerLetter"/>
      <w:lvlText w:val="%2)"/>
      <w:lvlJc w:val="left"/>
      <w:pPr>
        <w:ind w:left="197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0B270">
      <w:start w:val="1"/>
      <w:numFmt w:val="lowerRoman"/>
      <w:lvlText w:val="%3."/>
      <w:lvlJc w:val="left"/>
      <w:pPr>
        <w:ind w:left="2716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16547E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1E8EC8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B61F92">
      <w:start w:val="1"/>
      <w:numFmt w:val="lowerRoman"/>
      <w:lvlText w:val="%6."/>
      <w:lvlJc w:val="left"/>
      <w:pPr>
        <w:ind w:left="4876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D83DBA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7047CC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AE472">
      <w:start w:val="1"/>
      <w:numFmt w:val="lowerRoman"/>
      <w:lvlText w:val="%9."/>
      <w:lvlJc w:val="left"/>
      <w:pPr>
        <w:ind w:left="7036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700061B"/>
    <w:multiLevelType w:val="multilevel"/>
    <w:tmpl w:val="F11A207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D474FA3"/>
    <w:multiLevelType w:val="hybridMultilevel"/>
    <w:tmpl w:val="E6389C68"/>
    <w:styleLink w:val="EstiloImportado2"/>
    <w:lvl w:ilvl="0" w:tplc="D20813D2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2C22CC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7639E8">
      <w:start w:val="1"/>
      <w:numFmt w:val="lowerRoman"/>
      <w:lvlText w:val="%3."/>
      <w:lvlJc w:val="left"/>
      <w:pPr>
        <w:ind w:left="2716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EE1DD6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05C62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C20C06">
      <w:start w:val="1"/>
      <w:numFmt w:val="lowerRoman"/>
      <w:lvlText w:val="%6."/>
      <w:lvlJc w:val="left"/>
      <w:pPr>
        <w:ind w:left="4876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62FCE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9EB6C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EA8CCE">
      <w:start w:val="1"/>
      <w:numFmt w:val="lowerRoman"/>
      <w:lvlText w:val="%9."/>
      <w:lvlJc w:val="left"/>
      <w:pPr>
        <w:ind w:left="7036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3"/>
    <w:lvlOverride w:ilvl="0">
      <w:lvl w:ilvl="0" w:tplc="F3AA79A0">
        <w:start w:val="1"/>
        <w:numFmt w:val="lowerLetter"/>
        <w:lvlText w:val="%1)"/>
        <w:lvlJc w:val="left"/>
        <w:pPr>
          <w:tabs>
            <w:tab w:val="num" w:pos="1440"/>
          </w:tabs>
          <w:ind w:left="851" w:firstLine="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0C2384">
        <w:start w:val="1"/>
        <w:numFmt w:val="lowerLetter"/>
        <w:lvlText w:val="%2)"/>
        <w:lvlJc w:val="left"/>
        <w:pPr>
          <w:tabs>
            <w:tab w:val="num" w:pos="2141"/>
          </w:tabs>
          <w:ind w:left="1552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641B92">
        <w:start w:val="1"/>
        <w:numFmt w:val="lowerRoman"/>
        <w:lvlText w:val="%3."/>
        <w:lvlJc w:val="left"/>
        <w:pPr>
          <w:tabs>
            <w:tab w:val="num" w:pos="2880"/>
          </w:tabs>
          <w:ind w:left="2291" w:firstLine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363072">
        <w:start w:val="1"/>
        <w:numFmt w:val="decimal"/>
        <w:lvlText w:val="%4."/>
        <w:lvlJc w:val="left"/>
        <w:pPr>
          <w:tabs>
            <w:tab w:val="num" w:pos="3600"/>
          </w:tabs>
          <w:ind w:left="3011" w:firstLine="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BCCBEC">
        <w:start w:val="1"/>
        <w:numFmt w:val="lowerLetter"/>
        <w:lvlText w:val="%5."/>
        <w:lvlJc w:val="left"/>
        <w:pPr>
          <w:tabs>
            <w:tab w:val="num" w:pos="4320"/>
          </w:tabs>
          <w:ind w:left="3731" w:firstLine="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CE09E6">
        <w:start w:val="1"/>
        <w:numFmt w:val="lowerRoman"/>
        <w:lvlText w:val="%6."/>
        <w:lvlJc w:val="left"/>
        <w:pPr>
          <w:tabs>
            <w:tab w:val="num" w:pos="5040"/>
          </w:tabs>
          <w:ind w:left="4451" w:firstLine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DC3204">
        <w:start w:val="1"/>
        <w:numFmt w:val="decimal"/>
        <w:lvlText w:val="%7."/>
        <w:lvlJc w:val="left"/>
        <w:pPr>
          <w:tabs>
            <w:tab w:val="num" w:pos="5760"/>
          </w:tabs>
          <w:ind w:left="5171" w:firstLine="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C6A89C">
        <w:start w:val="1"/>
        <w:numFmt w:val="lowerLetter"/>
        <w:lvlText w:val="%8."/>
        <w:lvlJc w:val="left"/>
        <w:pPr>
          <w:tabs>
            <w:tab w:val="num" w:pos="6480"/>
          </w:tabs>
          <w:ind w:left="5891" w:firstLine="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D43126">
        <w:start w:val="1"/>
        <w:numFmt w:val="lowerRoman"/>
        <w:lvlText w:val="%9."/>
        <w:lvlJc w:val="left"/>
        <w:pPr>
          <w:tabs>
            <w:tab w:val="num" w:pos="7200"/>
          </w:tabs>
          <w:ind w:left="6611" w:firstLine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F3AA79A0">
        <w:start w:val="1"/>
        <w:numFmt w:val="lowerLetter"/>
        <w:lvlText w:val="%1)"/>
        <w:lvlJc w:val="left"/>
        <w:pPr>
          <w:tabs>
            <w:tab w:val="num" w:pos="1440"/>
          </w:tabs>
          <w:ind w:left="851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0C2384">
        <w:start w:val="1"/>
        <w:numFmt w:val="lowerLetter"/>
        <w:lvlText w:val="%2)"/>
        <w:lvlJc w:val="left"/>
        <w:pPr>
          <w:tabs>
            <w:tab w:val="num" w:pos="2141"/>
          </w:tabs>
          <w:ind w:left="1552" w:hanging="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641B92">
        <w:start w:val="1"/>
        <w:numFmt w:val="lowerRoman"/>
        <w:lvlText w:val="%3."/>
        <w:lvlJc w:val="left"/>
        <w:pPr>
          <w:tabs>
            <w:tab w:val="num" w:pos="2880"/>
          </w:tabs>
          <w:ind w:left="2291" w:firstLine="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363072">
        <w:start w:val="1"/>
        <w:numFmt w:val="decimal"/>
        <w:lvlText w:val="%4."/>
        <w:lvlJc w:val="left"/>
        <w:pPr>
          <w:tabs>
            <w:tab w:val="num" w:pos="3600"/>
          </w:tabs>
          <w:ind w:left="3011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BCCBEC">
        <w:start w:val="1"/>
        <w:numFmt w:val="lowerLetter"/>
        <w:lvlText w:val="%5."/>
        <w:lvlJc w:val="left"/>
        <w:pPr>
          <w:tabs>
            <w:tab w:val="num" w:pos="4320"/>
          </w:tabs>
          <w:ind w:left="3731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CE09E6">
        <w:start w:val="1"/>
        <w:numFmt w:val="lowerRoman"/>
        <w:lvlText w:val="%6."/>
        <w:lvlJc w:val="left"/>
        <w:pPr>
          <w:tabs>
            <w:tab w:val="num" w:pos="5040"/>
          </w:tabs>
          <w:ind w:left="4451" w:firstLine="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DC3204">
        <w:start w:val="1"/>
        <w:numFmt w:val="decimal"/>
        <w:lvlText w:val="%7."/>
        <w:lvlJc w:val="left"/>
        <w:pPr>
          <w:tabs>
            <w:tab w:val="num" w:pos="5760"/>
          </w:tabs>
          <w:ind w:left="5171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C6A89C">
        <w:start w:val="1"/>
        <w:numFmt w:val="lowerLetter"/>
        <w:lvlText w:val="%8."/>
        <w:lvlJc w:val="left"/>
        <w:pPr>
          <w:tabs>
            <w:tab w:val="num" w:pos="6480"/>
          </w:tabs>
          <w:ind w:left="5891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D43126">
        <w:start w:val="1"/>
        <w:numFmt w:val="lowerRoman"/>
        <w:lvlText w:val="%9."/>
        <w:lvlJc w:val="left"/>
        <w:pPr>
          <w:tabs>
            <w:tab w:val="num" w:pos="7200"/>
          </w:tabs>
          <w:ind w:left="6611" w:firstLine="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lvl w:ilvl="0" w:tplc="F3AA79A0">
        <w:start w:val="1"/>
        <w:numFmt w:val="lowerLetter"/>
        <w:lvlText w:val="%1)"/>
        <w:lvlJc w:val="left"/>
        <w:pPr>
          <w:ind w:left="12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0C2384">
        <w:start w:val="1"/>
        <w:numFmt w:val="lowerLetter"/>
        <w:lvlText w:val="%2)"/>
        <w:lvlJc w:val="left"/>
        <w:pPr>
          <w:ind w:left="19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641B92">
        <w:start w:val="1"/>
        <w:numFmt w:val="lowerRoman"/>
        <w:lvlText w:val="%3."/>
        <w:lvlJc w:val="left"/>
        <w:pPr>
          <w:ind w:left="271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363072">
        <w:start w:val="1"/>
        <w:numFmt w:val="decimal"/>
        <w:lvlText w:val="%4."/>
        <w:lvlJc w:val="left"/>
        <w:pPr>
          <w:ind w:left="34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BCCBEC">
        <w:start w:val="1"/>
        <w:numFmt w:val="lowerLetter"/>
        <w:lvlText w:val="%5."/>
        <w:lvlJc w:val="left"/>
        <w:pPr>
          <w:ind w:left="41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CE09E6">
        <w:start w:val="1"/>
        <w:numFmt w:val="lowerRoman"/>
        <w:lvlText w:val="%6."/>
        <w:lvlJc w:val="left"/>
        <w:pPr>
          <w:ind w:left="487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DC3204">
        <w:start w:val="1"/>
        <w:numFmt w:val="decimal"/>
        <w:lvlText w:val="%7."/>
        <w:lvlJc w:val="left"/>
        <w:pPr>
          <w:ind w:left="55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C6A89C">
        <w:start w:val="1"/>
        <w:numFmt w:val="lowerLetter"/>
        <w:lvlText w:val="%8."/>
        <w:lvlJc w:val="left"/>
        <w:pPr>
          <w:ind w:left="63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D43126">
        <w:start w:val="1"/>
        <w:numFmt w:val="lowerRoman"/>
        <w:lvlText w:val="%9."/>
        <w:lvlJc w:val="left"/>
        <w:pPr>
          <w:ind w:left="703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2"/>
  </w:num>
  <w:num w:numId="8">
    <w:abstractNumId w:val="6"/>
  </w:num>
  <w:num w:numId="9">
    <w:abstractNumId w:val="4"/>
    <w:lvlOverride w:ilvl="0">
      <w:lvl w:ilvl="0" w:tplc="907EDEBC">
        <w:start w:val="1"/>
        <w:numFmt w:val="lowerLetter"/>
        <w:lvlText w:val="%1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</w:num>
  <w:num w:numId="11">
    <w:abstractNumId w:val="1"/>
    <w:lvlOverride w:ilvl="0">
      <w:lvl w:ilvl="0" w:tplc="62E08C34">
        <w:start w:val="1"/>
        <w:numFmt w:val="lowerLetter"/>
        <w:lvlText w:val="%1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1"/>
      <w:lvl w:ilvl="0" w:tplc="62E08C34">
        <w:start w:val="1"/>
        <w:numFmt w:val="lowerLetter"/>
        <w:lvlText w:val="%1)"/>
        <w:lvlJc w:val="left"/>
        <w:pPr>
          <w:tabs>
            <w:tab w:val="num" w:pos="1429"/>
          </w:tabs>
          <w:ind w:left="199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C9225D6">
        <w:start w:val="1"/>
        <w:numFmt w:val="lowerLetter"/>
        <w:lvlText w:val="%2."/>
        <w:lvlJc w:val="left"/>
        <w:pPr>
          <w:tabs>
            <w:tab w:val="left" w:pos="1429"/>
            <w:tab w:val="num" w:pos="2149"/>
          </w:tabs>
          <w:ind w:left="271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EC4B214">
        <w:start w:val="1"/>
        <w:numFmt w:val="lowerRoman"/>
        <w:lvlText w:val="%3."/>
        <w:lvlJc w:val="left"/>
        <w:pPr>
          <w:tabs>
            <w:tab w:val="left" w:pos="1429"/>
            <w:tab w:val="num" w:pos="2869"/>
          </w:tabs>
          <w:ind w:left="3436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C40570A">
        <w:start w:val="1"/>
        <w:numFmt w:val="decimal"/>
        <w:lvlText w:val="%4."/>
        <w:lvlJc w:val="left"/>
        <w:pPr>
          <w:tabs>
            <w:tab w:val="left" w:pos="1429"/>
            <w:tab w:val="num" w:pos="3589"/>
          </w:tabs>
          <w:ind w:left="415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2CDDDA">
        <w:start w:val="1"/>
        <w:numFmt w:val="lowerLetter"/>
        <w:lvlText w:val="%5."/>
        <w:lvlJc w:val="left"/>
        <w:pPr>
          <w:tabs>
            <w:tab w:val="left" w:pos="1429"/>
            <w:tab w:val="num" w:pos="4309"/>
          </w:tabs>
          <w:ind w:left="487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E48E20C">
        <w:start w:val="1"/>
        <w:numFmt w:val="lowerRoman"/>
        <w:lvlText w:val="%6."/>
        <w:lvlJc w:val="left"/>
        <w:pPr>
          <w:tabs>
            <w:tab w:val="left" w:pos="1429"/>
            <w:tab w:val="num" w:pos="5029"/>
          </w:tabs>
          <w:ind w:left="5596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8BE5552">
        <w:start w:val="1"/>
        <w:numFmt w:val="decimal"/>
        <w:lvlText w:val="%7."/>
        <w:lvlJc w:val="left"/>
        <w:pPr>
          <w:tabs>
            <w:tab w:val="left" w:pos="1429"/>
            <w:tab w:val="num" w:pos="5749"/>
          </w:tabs>
          <w:ind w:left="631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445552">
        <w:start w:val="1"/>
        <w:numFmt w:val="lowerLetter"/>
        <w:lvlText w:val="%8."/>
        <w:lvlJc w:val="left"/>
        <w:pPr>
          <w:tabs>
            <w:tab w:val="left" w:pos="1429"/>
            <w:tab w:val="num" w:pos="6469"/>
          </w:tabs>
          <w:ind w:left="703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04A8A76">
        <w:start w:val="1"/>
        <w:numFmt w:val="lowerRoman"/>
        <w:lvlText w:val="%9."/>
        <w:lvlJc w:val="left"/>
        <w:pPr>
          <w:tabs>
            <w:tab w:val="left" w:pos="1429"/>
            <w:tab w:val="num" w:pos="7189"/>
          </w:tabs>
          <w:ind w:left="7756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161"/>
    <w:rsid w:val="00003C9A"/>
    <w:rsid w:val="000421C2"/>
    <w:rsid w:val="00062DDB"/>
    <w:rsid w:val="00070D40"/>
    <w:rsid w:val="000A335A"/>
    <w:rsid w:val="000C11DA"/>
    <w:rsid w:val="000D2EB4"/>
    <w:rsid w:val="001277E1"/>
    <w:rsid w:val="00141D74"/>
    <w:rsid w:val="00145819"/>
    <w:rsid w:val="00164EF8"/>
    <w:rsid w:val="001657A1"/>
    <w:rsid w:val="0019492F"/>
    <w:rsid w:val="001B4A77"/>
    <w:rsid w:val="001B7C13"/>
    <w:rsid w:val="001E5FA8"/>
    <w:rsid w:val="001F6598"/>
    <w:rsid w:val="0021799D"/>
    <w:rsid w:val="00252119"/>
    <w:rsid w:val="002735DF"/>
    <w:rsid w:val="00285EA0"/>
    <w:rsid w:val="002B3781"/>
    <w:rsid w:val="002E2E7F"/>
    <w:rsid w:val="00333452"/>
    <w:rsid w:val="003533E9"/>
    <w:rsid w:val="00387013"/>
    <w:rsid w:val="003A779D"/>
    <w:rsid w:val="003C41F6"/>
    <w:rsid w:val="003D0E48"/>
    <w:rsid w:val="003E2017"/>
    <w:rsid w:val="003F32C7"/>
    <w:rsid w:val="0043385D"/>
    <w:rsid w:val="00441FDC"/>
    <w:rsid w:val="00465726"/>
    <w:rsid w:val="0049148F"/>
    <w:rsid w:val="004A33F7"/>
    <w:rsid w:val="004A3494"/>
    <w:rsid w:val="004A7734"/>
    <w:rsid w:val="004C3493"/>
    <w:rsid w:val="004E12E1"/>
    <w:rsid w:val="004F1CD2"/>
    <w:rsid w:val="00507520"/>
    <w:rsid w:val="0052263C"/>
    <w:rsid w:val="00530916"/>
    <w:rsid w:val="005366CD"/>
    <w:rsid w:val="0057366A"/>
    <w:rsid w:val="00592E18"/>
    <w:rsid w:val="005B5C21"/>
    <w:rsid w:val="005C38C2"/>
    <w:rsid w:val="005C480B"/>
    <w:rsid w:val="005C58AC"/>
    <w:rsid w:val="005D55A7"/>
    <w:rsid w:val="006234AA"/>
    <w:rsid w:val="00630DE5"/>
    <w:rsid w:val="006403EF"/>
    <w:rsid w:val="00650B8E"/>
    <w:rsid w:val="006719BF"/>
    <w:rsid w:val="00681ADE"/>
    <w:rsid w:val="00685869"/>
    <w:rsid w:val="006876B4"/>
    <w:rsid w:val="00693786"/>
    <w:rsid w:val="006952A3"/>
    <w:rsid w:val="006F2EC1"/>
    <w:rsid w:val="0070391C"/>
    <w:rsid w:val="007303BC"/>
    <w:rsid w:val="00754742"/>
    <w:rsid w:val="0078339F"/>
    <w:rsid w:val="007A2A35"/>
    <w:rsid w:val="007A64AF"/>
    <w:rsid w:val="007C4D95"/>
    <w:rsid w:val="007D4D7C"/>
    <w:rsid w:val="007E4DF9"/>
    <w:rsid w:val="00801778"/>
    <w:rsid w:val="00854566"/>
    <w:rsid w:val="00864566"/>
    <w:rsid w:val="008A453A"/>
    <w:rsid w:val="008A6C07"/>
    <w:rsid w:val="008D5287"/>
    <w:rsid w:val="008E3161"/>
    <w:rsid w:val="008E318E"/>
    <w:rsid w:val="008F42DD"/>
    <w:rsid w:val="00925B35"/>
    <w:rsid w:val="00955C41"/>
    <w:rsid w:val="00965F15"/>
    <w:rsid w:val="0098632A"/>
    <w:rsid w:val="009C180B"/>
    <w:rsid w:val="00A13761"/>
    <w:rsid w:val="00A23F49"/>
    <w:rsid w:val="00A52980"/>
    <w:rsid w:val="00A54C8B"/>
    <w:rsid w:val="00A94196"/>
    <w:rsid w:val="00A94673"/>
    <w:rsid w:val="00AF3D32"/>
    <w:rsid w:val="00B46162"/>
    <w:rsid w:val="00B72951"/>
    <w:rsid w:val="00B97B5C"/>
    <w:rsid w:val="00BA4170"/>
    <w:rsid w:val="00BA51A5"/>
    <w:rsid w:val="00BB79BC"/>
    <w:rsid w:val="00BC53FF"/>
    <w:rsid w:val="00BF3D1E"/>
    <w:rsid w:val="00C45F59"/>
    <w:rsid w:val="00C61585"/>
    <w:rsid w:val="00C8307E"/>
    <w:rsid w:val="00C90D33"/>
    <w:rsid w:val="00C95C06"/>
    <w:rsid w:val="00CE6FD1"/>
    <w:rsid w:val="00D038B2"/>
    <w:rsid w:val="00DF488B"/>
    <w:rsid w:val="00E01A2C"/>
    <w:rsid w:val="00E321A2"/>
    <w:rsid w:val="00E631E1"/>
    <w:rsid w:val="00E863C7"/>
    <w:rsid w:val="00EC61E3"/>
    <w:rsid w:val="00ED360F"/>
    <w:rsid w:val="00F5432C"/>
    <w:rsid w:val="00F610FB"/>
    <w:rsid w:val="00FD3DD2"/>
    <w:rsid w:val="00FF06E9"/>
    <w:rsid w:val="00FF2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paragraph" w:styleId="PargrafodaLista">
    <w:name w:val="List Paragraph"/>
    <w:basedOn w:val="Normal"/>
    <w:qFormat/>
    <w:rsid w:val="001277E1"/>
    <w:pPr>
      <w:ind w:left="720"/>
      <w:contextualSpacing/>
    </w:pPr>
  </w:style>
  <w:style w:type="table" w:customStyle="1" w:styleId="TableNormal">
    <w:name w:val="Table Normal"/>
    <w:rsid w:val="00630DE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630DE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pt-BR"/>
    </w:rPr>
  </w:style>
  <w:style w:type="numbering" w:customStyle="1" w:styleId="EstiloImportado1">
    <w:name w:val="Estilo Importado 1"/>
    <w:rsid w:val="00630DE5"/>
    <w:pPr>
      <w:numPr>
        <w:numId w:val="1"/>
      </w:numPr>
    </w:pPr>
  </w:style>
  <w:style w:type="paragraph" w:customStyle="1" w:styleId="Default">
    <w:name w:val="Default"/>
    <w:rsid w:val="00630DE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numbering" w:customStyle="1" w:styleId="EstiloImportado2">
    <w:name w:val="Estilo Importado 2"/>
    <w:rsid w:val="00630DE5"/>
    <w:pPr>
      <w:numPr>
        <w:numId w:val="6"/>
      </w:numPr>
    </w:pPr>
  </w:style>
  <w:style w:type="character" w:customStyle="1" w:styleId="Hyperlink0">
    <w:name w:val="Hyperlink.0"/>
    <w:basedOn w:val="Fontepargpadro"/>
    <w:rsid w:val="00630DE5"/>
    <w:rPr>
      <w:color w:val="000000"/>
      <w:u w:val="none" w:color="000000"/>
    </w:rPr>
  </w:style>
  <w:style w:type="character" w:customStyle="1" w:styleId="Hyperlink1">
    <w:name w:val="Hyperlink.1"/>
    <w:basedOn w:val="Fontepargpadro"/>
    <w:rsid w:val="00630DE5"/>
    <w:rPr>
      <w:rFonts w:ascii="Calibri Light" w:eastAsia="Calibri Light" w:hAnsi="Calibri Light" w:cs="Calibri Light"/>
      <w:color w:val="000000"/>
      <w:u w:val="single" w:color="000000"/>
    </w:rPr>
  </w:style>
  <w:style w:type="paragraph" w:styleId="Corpodetexto">
    <w:name w:val="Body Text"/>
    <w:basedOn w:val="Normal"/>
    <w:link w:val="CorpodetextoChar"/>
    <w:rsid w:val="00630DE5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30DE5"/>
    <w:rPr>
      <w:rFonts w:ascii="Times New Roman" w:eastAsia="Times New Roman" w:hAnsi="Times New Roman" w:cs="Times New Roman"/>
      <w:sz w:val="24"/>
      <w:szCs w:val="20"/>
    </w:rPr>
  </w:style>
  <w:style w:type="paragraph" w:customStyle="1" w:styleId="CorpoA">
    <w:name w:val="Corpo A"/>
    <w:rsid w:val="00A23F4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Nenhum">
    <w:name w:val="Nenhum"/>
    <w:rsid w:val="00A23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paragraph" w:styleId="PargrafodaLista">
    <w:name w:val="List Paragraph"/>
    <w:basedOn w:val="Normal"/>
    <w:uiPriority w:val="34"/>
    <w:qFormat/>
    <w:rsid w:val="00127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D3A1-E3B3-4FC1-B6CE-7E921369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telaviva 7</cp:lastModifiedBy>
  <cp:revision>2</cp:revision>
  <cp:lastPrinted>2016-07-07T12:33:00Z</cp:lastPrinted>
  <dcterms:created xsi:type="dcterms:W3CDTF">2018-07-10T16:05:00Z</dcterms:created>
  <dcterms:modified xsi:type="dcterms:W3CDTF">2018-07-10T16:05:00Z</dcterms:modified>
  <dc:language>pt-BR</dc:language>
</cp:coreProperties>
</file>